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EC62" w14:textId="77777777" w:rsidR="00070528" w:rsidRDefault="00070528" w:rsidP="00070528">
      <w:pPr>
        <w:jc w:val="center"/>
      </w:pPr>
      <w:r>
        <w:t>Opis proizvoda</w:t>
      </w:r>
    </w:p>
    <w:p w14:paraId="2CFB6A75" w14:textId="77777777" w:rsidR="00070528" w:rsidRDefault="00070528" w:rsidP="00070528">
      <w:pPr>
        <w:jc w:val="center"/>
      </w:pPr>
    </w:p>
    <w:p w14:paraId="7E7748DB" w14:textId="45F33A80" w:rsidR="00E47E9F" w:rsidRDefault="00070528" w:rsidP="00070528">
      <w:pPr>
        <w:jc w:val="center"/>
      </w:pPr>
      <w:r>
        <w:t>Kutna brusilica služi za rezanje, brušenje i čišćenje materijala bez upotrebe vode</w:t>
      </w:r>
      <w:r w:rsidR="00A12B92">
        <w:t xml:space="preserve">, te je namijenjena i za teže i </w:t>
      </w:r>
      <w:proofErr w:type="spellStart"/>
      <w:r w:rsidR="00A12B92">
        <w:t>zahtijevnije</w:t>
      </w:r>
      <w:proofErr w:type="spellEnd"/>
      <w:r w:rsidR="00A12B92">
        <w:t xml:space="preserve"> radnje.</w:t>
      </w:r>
      <w:r>
        <w:t xml:space="preserve">. </w:t>
      </w:r>
      <w:r>
        <w:t>Brusilica</w:t>
      </w:r>
      <w:r>
        <w:t xml:space="preserve"> se može koristiti samo za materijale kao što su metal, beton ili pločice. Za ispravan rad mora se postaviti odgovarajuća brusna ploča. Promjer diska je 230 mm. Ručka na prednjoj strani uređaja služi za </w:t>
      </w:r>
      <w:r>
        <w:t>držanje</w:t>
      </w:r>
      <w:r>
        <w:t xml:space="preserve"> što će Vam olakšati rad s </w:t>
      </w:r>
      <w:r>
        <w:t>brusilicom</w:t>
      </w:r>
      <w:r>
        <w:t>. Potrošnja električne energije uređaja je 2 400 W, a za rad je potrebno priključiti ga na 230 V mrežu. Broj okretaja u praznom hodu, kao i broj okretaja u praznom hodu, iznosi 6 600 min-1. Prednost ov</w:t>
      </w:r>
      <w:r>
        <w:t>e brusilice</w:t>
      </w:r>
      <w:r>
        <w:t xml:space="preserve"> je funkcija mekog pokretanja, koja osigurava </w:t>
      </w:r>
      <w:r>
        <w:t>sporo</w:t>
      </w:r>
      <w:r>
        <w:t xml:space="preserve"> pokretanje. Uređaj nije namijenjen za brušenje uz pomoć rashladnih otopina ili za brušenje i rezanje neprikladnih materijala.</w:t>
      </w:r>
    </w:p>
    <w:sectPr w:rsidR="00E4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28"/>
    <w:rsid w:val="00070528"/>
    <w:rsid w:val="00A12B92"/>
    <w:rsid w:val="00A52429"/>
    <w:rsid w:val="00E47E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9B85"/>
  <w15:chartTrackingRefBased/>
  <w15:docId w15:val="{55551584-1975-4B0E-91CA-4809E3E5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679</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Talpa Alati</dc:creator>
  <cp:keywords/>
  <dc:description/>
  <cp:lastModifiedBy>Talpa Alati</cp:lastModifiedBy>
  <cp:revision>2</cp:revision>
  <dcterms:created xsi:type="dcterms:W3CDTF">2022-09-01T09:53:00Z</dcterms:created>
  <dcterms:modified xsi:type="dcterms:W3CDTF">2022-09-01T10:00:00Z</dcterms:modified>
</cp:coreProperties>
</file>