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4E" w:rsidRDefault="00665384" w:rsidP="006653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Aku udarna bušilica Worcraft CRH-S20Lit</w:t>
      </w:r>
    </w:p>
    <w:p w:rsidR="00665384" w:rsidRDefault="00665384" w:rsidP="006653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proofErr w:type="gramStart"/>
      <w:r>
        <w:rPr>
          <w:b/>
          <w:sz w:val="48"/>
          <w:szCs w:val="48"/>
        </w:rPr>
        <w:t>,4</w:t>
      </w:r>
      <w:proofErr w:type="gramEnd"/>
      <w:r>
        <w:rPr>
          <w:b/>
          <w:sz w:val="48"/>
          <w:szCs w:val="48"/>
        </w:rPr>
        <w:t xml:space="preserve"> J – 113189</w:t>
      </w:r>
    </w:p>
    <w:p w:rsidR="00665384" w:rsidRDefault="00665384" w:rsidP="00665384"/>
    <w:p w:rsidR="00665384" w:rsidRDefault="00907A10" w:rsidP="00665384">
      <w:r>
        <w:rPr>
          <w:noProof/>
        </w:rPr>
        <w:drawing>
          <wp:inline distT="0" distB="0" distL="0" distR="0">
            <wp:extent cx="5972810" cy="597281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8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384" w:rsidRDefault="00665384" w:rsidP="00665384">
      <w:bookmarkStart w:id="0" w:name="_GoBack"/>
      <w:bookmarkEnd w:id="0"/>
    </w:p>
    <w:p w:rsidR="00C70380" w:rsidRDefault="00C70380" w:rsidP="00665384"/>
    <w:p w:rsidR="00C70380" w:rsidRDefault="00C70380" w:rsidP="00665384"/>
    <w:p w:rsidR="00C70380" w:rsidRDefault="00C70380" w:rsidP="00665384"/>
    <w:p w:rsidR="00C70380" w:rsidRDefault="00C70380" w:rsidP="00665384">
      <w:pPr>
        <w:rPr>
          <w:sz w:val="24"/>
          <w:szCs w:val="24"/>
        </w:rPr>
      </w:pPr>
      <w:r>
        <w:rPr>
          <w:sz w:val="24"/>
          <w:szCs w:val="24"/>
        </w:rPr>
        <w:t>AKUMULATORSKA UDARNA BUŠILICA</w:t>
      </w:r>
    </w:p>
    <w:p w:rsidR="00C70380" w:rsidRDefault="00C70380" w:rsidP="00665384">
      <w:pPr>
        <w:rPr>
          <w:sz w:val="24"/>
          <w:szCs w:val="24"/>
        </w:rPr>
      </w:pPr>
      <w:r>
        <w:rPr>
          <w:sz w:val="24"/>
          <w:szCs w:val="24"/>
        </w:rPr>
        <w:t>NAMJENA</w:t>
      </w:r>
    </w:p>
    <w:p w:rsidR="00C70380" w:rsidRDefault="00C70380" w:rsidP="00665384">
      <w:r w:rsidRPr="00C70380">
        <w:t>Akumulatorska</w:t>
      </w:r>
      <w:r>
        <w:t xml:space="preserve"> udarna</w:t>
      </w:r>
      <w:r w:rsidRPr="00C70380">
        <w:t xml:space="preserve"> bušilic</w:t>
      </w:r>
      <w:r>
        <w:t>a je namijenjena za sječenje/</w:t>
      </w:r>
      <w:proofErr w:type="gramStart"/>
      <w:r>
        <w:t xml:space="preserve">lomljenje </w:t>
      </w:r>
      <w:r w:rsidRPr="00C70380">
        <w:t>,</w:t>
      </w:r>
      <w:proofErr w:type="gramEnd"/>
      <w:r w:rsidRPr="00C70380">
        <w:t xml:space="preserve"> bušenje i bušenje s udarcima u beton, ciglu, kamen, drvo, plastiku, metal, kao i odvijanje (koristi se poseban pribor).</w:t>
      </w:r>
    </w:p>
    <w:p w:rsidR="00C70380" w:rsidRDefault="00C70380" w:rsidP="00665384">
      <w:proofErr w:type="gramStart"/>
      <w:r w:rsidRPr="00C70380">
        <w:t>Koristite uređaj samo za predviđenu svrhu.</w:t>
      </w:r>
      <w:proofErr w:type="gramEnd"/>
      <w:r w:rsidRPr="00C70380">
        <w:t xml:space="preserve"> </w:t>
      </w:r>
      <w:proofErr w:type="gramStart"/>
      <w:r w:rsidRPr="00C70380">
        <w:t>Svaka druga upotreba smatra se slučajem zlouporabe.</w:t>
      </w:r>
      <w:proofErr w:type="gramEnd"/>
      <w:r w:rsidRPr="00C70380">
        <w:t xml:space="preserve"> Korisnik / operator, a ne proizvođač, bit </w:t>
      </w:r>
      <w:proofErr w:type="gramStart"/>
      <w:r w:rsidRPr="00C70380">
        <w:t>će</w:t>
      </w:r>
      <w:proofErr w:type="gramEnd"/>
      <w:r w:rsidRPr="00C70380">
        <w:t xml:space="preserve"> odgovorni za bilo kakvu štetu ili ozljede nastale ovom zlouporabom. Imajte </w:t>
      </w:r>
      <w:proofErr w:type="gramStart"/>
      <w:r w:rsidRPr="00C70380">
        <w:t>na</w:t>
      </w:r>
      <w:proofErr w:type="gramEnd"/>
      <w:r w:rsidRPr="00C70380">
        <w:t xml:space="preserve"> umu da ovaj uređaj nije dizajniran za komercijalnu ili industrijsku upotrebu. Jamstvo se neće primjenjivati ako se uređaj koristi u komercijalne, industrijske </w:t>
      </w:r>
      <w:proofErr w:type="gramStart"/>
      <w:r w:rsidRPr="00C70380">
        <w:t>ili</w:t>
      </w:r>
      <w:proofErr w:type="gramEnd"/>
      <w:r w:rsidRPr="00C70380">
        <w:t xml:space="preserve"> slične svrhe.</w:t>
      </w:r>
    </w:p>
    <w:p w:rsidR="00C70380" w:rsidRDefault="00FB7760" w:rsidP="00FB7760">
      <w:pPr>
        <w:jc w:val="center"/>
        <w:rPr>
          <w:noProof/>
        </w:rPr>
      </w:pPr>
      <w:r>
        <w:rPr>
          <w:noProof/>
        </w:rPr>
        <w:t>TEHNIČKE KARAKTERISTIKE</w:t>
      </w:r>
    </w:p>
    <w:p w:rsidR="00FB7760" w:rsidRDefault="00FB7760" w:rsidP="00FB7760">
      <w:r w:rsidRPr="00FB7760">
        <w:rPr>
          <w:noProof/>
        </w:rPr>
        <w:drawing>
          <wp:inline distT="0" distB="0" distL="0" distR="0">
            <wp:extent cx="5495925" cy="3562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60" w:rsidRDefault="00064715" w:rsidP="00FB7760">
      <w:proofErr w:type="gramStart"/>
      <w:r>
        <w:t>Pribor :</w:t>
      </w:r>
      <w:proofErr w:type="gramEnd"/>
      <w:r>
        <w:t xml:space="preserve">  3 kom svrdla ( 6 , 8 , 10 )</w:t>
      </w:r>
    </w:p>
    <w:p w:rsidR="00064715" w:rsidRDefault="00757020" w:rsidP="00757020">
      <w:pPr>
        <w:jc w:val="center"/>
      </w:pPr>
      <w:r>
        <w:t>DIJELOVI BUŠILICE</w:t>
      </w:r>
    </w:p>
    <w:p w:rsidR="00757020" w:rsidRDefault="00757020" w:rsidP="00757020">
      <w:r>
        <w:t xml:space="preserve">                     </w:t>
      </w:r>
      <w:r w:rsidRPr="00757020">
        <w:rPr>
          <w:noProof/>
        </w:rPr>
        <w:drawing>
          <wp:inline distT="0" distB="0" distL="0" distR="0">
            <wp:extent cx="4429125" cy="771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20" w:rsidRDefault="00757020" w:rsidP="00757020"/>
    <w:p w:rsidR="00757020" w:rsidRDefault="00757020" w:rsidP="00757020"/>
    <w:p w:rsidR="00757020" w:rsidRDefault="00757020" w:rsidP="00757020">
      <w:pPr>
        <w:jc w:val="center"/>
      </w:pPr>
      <w:r>
        <w:t>OBJAŠNJENJE SIMBOLA</w:t>
      </w:r>
    </w:p>
    <w:p w:rsidR="00757020" w:rsidRDefault="00D87AAC" w:rsidP="00757020">
      <w:r>
        <w:t xml:space="preserve">           </w:t>
      </w:r>
      <w:r w:rsidRPr="00D87AAC">
        <w:rPr>
          <w:noProof/>
        </w:rPr>
        <w:drawing>
          <wp:inline distT="0" distB="0" distL="0" distR="0">
            <wp:extent cx="4848225" cy="3124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ACE" w:rsidRDefault="00B65ACE" w:rsidP="00B65ACE">
      <w:r>
        <w:t>SIGURNOST</w:t>
      </w:r>
    </w:p>
    <w:p w:rsidR="00B65ACE" w:rsidRDefault="00B65ACE" w:rsidP="00B65ACE">
      <w:r>
        <w:t>Opća upozorenja o sigurnosti električnog alata</w:t>
      </w:r>
    </w:p>
    <w:p w:rsidR="00B65ACE" w:rsidRDefault="00B65ACE" w:rsidP="00B65ACE">
      <w:r>
        <w:t xml:space="preserve">UPOZORENJE! </w:t>
      </w:r>
      <w:proofErr w:type="gramStart"/>
      <w:r>
        <w:t>Pročitajte sva sigurnosna upozorenja i sve upute.</w:t>
      </w:r>
      <w:proofErr w:type="gramEnd"/>
      <w:r>
        <w:t xml:space="preserve"> Nepoštivanje upozorenja i uputa može rezultirati električni udar, požar i / </w:t>
      </w:r>
      <w:proofErr w:type="gramStart"/>
      <w:r>
        <w:t>ili</w:t>
      </w:r>
      <w:proofErr w:type="gramEnd"/>
      <w:r>
        <w:t xml:space="preserve"> ozbiljne ozljede. </w:t>
      </w:r>
      <w:proofErr w:type="gramStart"/>
      <w:r>
        <w:t>Spremite sva upozorenja i upute za buduću uporabu.</w:t>
      </w:r>
      <w:proofErr w:type="gramEnd"/>
      <w:r>
        <w:t xml:space="preserve"> Pojam "električni alat" u upozorenjima odnosi se na vaš električni alat s kabelskim pogonom ili </w:t>
      </w:r>
      <w:proofErr w:type="gramStart"/>
      <w:r>
        <w:t>pogonom  na</w:t>
      </w:r>
      <w:proofErr w:type="gramEnd"/>
      <w:r>
        <w:t xml:space="preserve"> baterije (bežični električni alat).</w:t>
      </w:r>
    </w:p>
    <w:p w:rsidR="00B65ACE" w:rsidRDefault="00B65ACE" w:rsidP="00B65ACE">
      <w:r>
        <w:t>Sigurnost radnog područja</w:t>
      </w:r>
    </w:p>
    <w:p w:rsidR="00B65ACE" w:rsidRDefault="00B65ACE" w:rsidP="00B65ACE">
      <w:r>
        <w:t xml:space="preserve">● Radno područje održavajte čistim i </w:t>
      </w:r>
      <w:proofErr w:type="gramStart"/>
      <w:r>
        <w:t>dobro</w:t>
      </w:r>
      <w:proofErr w:type="gramEnd"/>
      <w:r>
        <w:t xml:space="preserve"> osvijetljenim. Zamagljena </w:t>
      </w:r>
      <w:proofErr w:type="gramStart"/>
      <w:r>
        <w:t>ili</w:t>
      </w:r>
      <w:proofErr w:type="gramEnd"/>
      <w:r>
        <w:t xml:space="preserve"> tamna područja mogu prouzročiti nezgode.</w:t>
      </w:r>
    </w:p>
    <w:p w:rsidR="00B65ACE" w:rsidRDefault="00B65ACE" w:rsidP="00B65ACE">
      <w:r>
        <w:t xml:space="preserve">● Nemojte koristiti električni alat u eksplozivnim okruženjima, </w:t>
      </w:r>
      <w:proofErr w:type="gramStart"/>
      <w:r>
        <w:t>npr</w:t>
      </w:r>
      <w:proofErr w:type="gramEnd"/>
      <w:r>
        <w:t xml:space="preserve">. </w:t>
      </w:r>
      <w:proofErr w:type="gramStart"/>
      <w:r>
        <w:t>kao</w:t>
      </w:r>
      <w:proofErr w:type="gramEnd"/>
      <w:r>
        <w:t xml:space="preserve"> u prisutnosti zapaljivih tekućina, plinova ili prašine. Alati stvaraju iskre koje mogu zapaliti prašinu </w:t>
      </w:r>
      <w:proofErr w:type="gramStart"/>
      <w:r>
        <w:t>ili</w:t>
      </w:r>
      <w:proofErr w:type="gramEnd"/>
      <w:r>
        <w:t xml:space="preserve"> pare.</w:t>
      </w:r>
    </w:p>
    <w:p w:rsidR="00B65ACE" w:rsidRDefault="00B65ACE" w:rsidP="00B65ACE">
      <w:proofErr w:type="gramStart"/>
      <w:r>
        <w:t>● Djecu i druge osobe držite podalje tijekom rada alata.</w:t>
      </w:r>
      <w:proofErr w:type="gramEnd"/>
      <w:r>
        <w:t xml:space="preserve"> </w:t>
      </w:r>
      <w:proofErr w:type="gramStart"/>
      <w:r>
        <w:t>Smetnje mogu uzrokovati da izgubite kontrolu.</w:t>
      </w:r>
      <w:proofErr w:type="gramEnd"/>
    </w:p>
    <w:p w:rsidR="00B65ACE" w:rsidRDefault="00B65ACE" w:rsidP="00B65ACE">
      <w:r>
        <w:t>Električna sigurnost</w:t>
      </w:r>
    </w:p>
    <w:p w:rsidR="00B65ACE" w:rsidRDefault="00B65ACE" w:rsidP="00B65ACE">
      <w:proofErr w:type="gramStart"/>
      <w:r>
        <w:t>● Utikači električnog alata moraju odgovarati utičnici.</w:t>
      </w:r>
      <w:proofErr w:type="gramEnd"/>
      <w:r>
        <w:t xml:space="preserve"> Nikada </w:t>
      </w:r>
      <w:proofErr w:type="gramStart"/>
      <w:r>
        <w:t>ih  ne</w:t>
      </w:r>
      <w:proofErr w:type="gramEnd"/>
      <w:r>
        <w:t xml:space="preserve"> smijete izmijeniti na bilo koji način. Nemodificirani utikači i odgovarajuće utičnice smanjuju rizik </w:t>
      </w:r>
      <w:proofErr w:type="gramStart"/>
      <w:r>
        <w:t>od</w:t>
      </w:r>
      <w:proofErr w:type="gramEnd"/>
      <w:r>
        <w:t xml:space="preserve"> električnog udara.</w:t>
      </w:r>
    </w:p>
    <w:p w:rsidR="00B65ACE" w:rsidRDefault="00B65ACE" w:rsidP="00B65ACE">
      <w:proofErr w:type="gramStart"/>
      <w:r>
        <w:lastRenderedPageBreak/>
        <w:t>● Izbjegavajte kontakt tijela s uzemljenim površinama, kao što su cijevi, radijatori, rasponi i hladnjaci.</w:t>
      </w:r>
      <w:proofErr w:type="gramEnd"/>
      <w:r>
        <w:t xml:space="preserve"> Postoji povećan rizik </w:t>
      </w:r>
      <w:proofErr w:type="gramStart"/>
      <w:r>
        <w:t>od</w:t>
      </w:r>
      <w:proofErr w:type="gramEnd"/>
      <w:r>
        <w:t xml:space="preserve"> električnog udara ako je vaše tijelo uzemljeno.</w:t>
      </w:r>
    </w:p>
    <w:p w:rsidR="00B65ACE" w:rsidRDefault="00B65ACE" w:rsidP="00B65ACE">
      <w:r>
        <w:t xml:space="preserve">● Ne izlažite električni alat kiši </w:t>
      </w:r>
      <w:proofErr w:type="gramStart"/>
      <w:r>
        <w:t>ili</w:t>
      </w:r>
      <w:proofErr w:type="gramEnd"/>
      <w:r>
        <w:t xml:space="preserve"> mokrim uvjetima. Voda koja ulazi u električni alat povećava rizik </w:t>
      </w:r>
      <w:proofErr w:type="gramStart"/>
      <w:r>
        <w:t>od</w:t>
      </w:r>
      <w:proofErr w:type="gramEnd"/>
      <w:r>
        <w:t xml:space="preserve"> električnog udara.</w:t>
      </w:r>
    </w:p>
    <w:p w:rsidR="00B65ACE" w:rsidRDefault="00B65ACE" w:rsidP="00B65ACE">
      <w:r>
        <w:t xml:space="preserve">● Nikada nemojte koristiti kabel za nošenje, povlačenje </w:t>
      </w:r>
      <w:proofErr w:type="gramStart"/>
      <w:r>
        <w:t>ili</w:t>
      </w:r>
      <w:proofErr w:type="gramEnd"/>
      <w:r>
        <w:t xml:space="preserve"> isključivanje električnog alata. Kabel držite podalje </w:t>
      </w:r>
      <w:proofErr w:type="gramStart"/>
      <w:r>
        <w:t>od</w:t>
      </w:r>
      <w:proofErr w:type="gramEnd"/>
      <w:r>
        <w:t xml:space="preserve"> topline, ulja, oštrih rubova i slično. Oštećeni </w:t>
      </w:r>
      <w:proofErr w:type="gramStart"/>
      <w:r>
        <w:t>ili</w:t>
      </w:r>
      <w:proofErr w:type="gramEnd"/>
      <w:r>
        <w:t xml:space="preserve"> zapleteni kabeli povećavaju rizik od električnog udara.</w:t>
      </w:r>
    </w:p>
    <w:p w:rsidR="00B65ACE" w:rsidRDefault="00B65ACE" w:rsidP="00B65ACE">
      <w:r>
        <w:t xml:space="preserve">● Kada koristite električni alat </w:t>
      </w:r>
      <w:proofErr w:type="gramStart"/>
      <w:r>
        <w:t>na</w:t>
      </w:r>
      <w:proofErr w:type="gramEnd"/>
      <w:r>
        <w:t xml:space="preserve"> otvorenom, koristite produžni kabel pogodan za vanjsku uporabu. Upotreba kabela prikladnog za vanjsku uporabu smanjuje rizik </w:t>
      </w:r>
      <w:proofErr w:type="gramStart"/>
      <w:r>
        <w:t>od</w:t>
      </w:r>
      <w:proofErr w:type="gramEnd"/>
      <w:r>
        <w:t xml:space="preserve"> električnog udara.</w:t>
      </w:r>
    </w:p>
    <w:p w:rsidR="00B65ACE" w:rsidRDefault="00B65ACE" w:rsidP="00B65ACE">
      <w:r>
        <w:t xml:space="preserve">● Ako je rukovanje električnim alatom </w:t>
      </w:r>
      <w:proofErr w:type="gramStart"/>
      <w:r>
        <w:t>na</w:t>
      </w:r>
      <w:proofErr w:type="gramEnd"/>
      <w:r>
        <w:t xml:space="preserve"> vlažnom mjestu neizbježno, upotrijebite RCD uređaj. Upotreba RCD-a smanjuje rizik </w:t>
      </w:r>
      <w:proofErr w:type="gramStart"/>
      <w:r>
        <w:t>od</w:t>
      </w:r>
      <w:proofErr w:type="gramEnd"/>
      <w:r>
        <w:t xml:space="preserve"> električnog udara.</w:t>
      </w:r>
    </w:p>
    <w:p w:rsidR="00B65ACE" w:rsidRDefault="00B65ACE" w:rsidP="00B65ACE">
      <w:r>
        <w:t>Osobna sigurnost</w:t>
      </w:r>
    </w:p>
    <w:p w:rsidR="00B65ACE" w:rsidRDefault="00B65ACE" w:rsidP="00B65ACE">
      <w:proofErr w:type="gramStart"/>
      <w:r>
        <w:t>● Budite oprezni, pazite što radite i koristite zdrav razum tijekom rada s električnim alatom.</w:t>
      </w:r>
      <w:proofErr w:type="gramEnd"/>
      <w:r>
        <w:t xml:space="preserve"> Ne koristite električni alat dok steumorni </w:t>
      </w:r>
      <w:proofErr w:type="gramStart"/>
      <w:r>
        <w:t>ili</w:t>
      </w:r>
      <w:proofErr w:type="gramEnd"/>
      <w:r>
        <w:t xml:space="preserve"> pod utjecajem droga, alkohola ili lijekova. </w:t>
      </w:r>
      <w:proofErr w:type="gramStart"/>
      <w:r>
        <w:t>Trenutak nepažnje, dok koristite električni alat mogu rezultirati ozbiljnim tjelesnim ozljedama.</w:t>
      </w:r>
      <w:proofErr w:type="gramEnd"/>
    </w:p>
    <w:p w:rsidR="00B65ACE" w:rsidRDefault="00B65ACE" w:rsidP="00B65ACE">
      <w:proofErr w:type="gramStart"/>
      <w:r>
        <w:t>● Koristite zaštitnu opremu.</w:t>
      </w:r>
      <w:proofErr w:type="gramEnd"/>
      <w:r>
        <w:t xml:space="preserve"> Uvijek koristite zaštitu za </w:t>
      </w:r>
      <w:proofErr w:type="gramStart"/>
      <w:r>
        <w:t>oči .</w:t>
      </w:r>
      <w:proofErr w:type="gramEnd"/>
      <w:r>
        <w:t xml:space="preserve"> Zaštitna oprema kao što je maska za prašinu</w:t>
      </w:r>
      <w:proofErr w:type="gramStart"/>
      <w:r>
        <w:t>,protuklizne</w:t>
      </w:r>
      <w:proofErr w:type="gramEnd"/>
      <w:r>
        <w:t xml:space="preserve"> zaštitne cipele, zaštitna kapa ili zaštitne slušalice smanjit će opasnost od tjelesnih ozljeda.</w:t>
      </w:r>
    </w:p>
    <w:p w:rsidR="00B65ACE" w:rsidRDefault="00B65ACE" w:rsidP="00B65ACE">
      <w:proofErr w:type="gramStart"/>
      <w:r>
        <w:t>● Spriječite nenamjerno pokretanje/uključivanje aparata.</w:t>
      </w:r>
      <w:proofErr w:type="gramEnd"/>
      <w:r>
        <w:t xml:space="preserve"> Provjerite je li prekidač uključen i isključite ga prije spajanja </w:t>
      </w:r>
      <w:proofErr w:type="gramStart"/>
      <w:r>
        <w:t>na</w:t>
      </w:r>
      <w:proofErr w:type="gramEnd"/>
      <w:r>
        <w:t xml:space="preserve"> izvor napajanja i / ili bateriju, pakiranja, podizanja ili nošenja alata. Prenošenje električnih alata dok imate prst </w:t>
      </w:r>
      <w:proofErr w:type="gramStart"/>
      <w:r>
        <w:t>na</w:t>
      </w:r>
      <w:proofErr w:type="gramEnd"/>
      <w:r>
        <w:t xml:space="preserve"> prekidaču ili napajanju električni h alata mogu izazvati nesreću.</w:t>
      </w:r>
    </w:p>
    <w:p w:rsidR="00B65ACE" w:rsidRDefault="00B65ACE" w:rsidP="00B65ACE">
      <w:proofErr w:type="gramStart"/>
      <w:r>
        <w:t>● Uklonite bilo koji ključ za podešavanje prije nego uključite električni alat.</w:t>
      </w:r>
      <w:proofErr w:type="gramEnd"/>
      <w:r>
        <w:t xml:space="preserve">   </w:t>
      </w:r>
      <w:proofErr w:type="gramStart"/>
      <w:r>
        <w:t>Dijelovi pričvršćeni za rotirajući dio električnog alata mogu uzrokovati tjelesne ozljede.</w:t>
      </w:r>
      <w:proofErr w:type="gramEnd"/>
    </w:p>
    <w:p w:rsidR="00B65ACE" w:rsidRDefault="00B65ACE" w:rsidP="00B65ACE">
      <w:proofErr w:type="gramStart"/>
      <w:r>
        <w:t>● Nemojte pretjerivati.</w:t>
      </w:r>
      <w:proofErr w:type="gramEnd"/>
      <w:r>
        <w:t xml:space="preserve"> </w:t>
      </w:r>
      <w:proofErr w:type="gramStart"/>
      <w:r>
        <w:t>Održavajte odgovarajuće osnove i ravnotežu u svakom trenutku.To omogućuje bolje upravljanje električnim alatom u neočekivanim situacijama.</w:t>
      </w:r>
      <w:proofErr w:type="gramEnd"/>
    </w:p>
    <w:p w:rsidR="00B65ACE" w:rsidRDefault="00B65ACE" w:rsidP="00B65ACE">
      <w:proofErr w:type="gramStart"/>
      <w:r>
        <w:t>● Odjenite se kako treba.</w:t>
      </w:r>
      <w:proofErr w:type="gramEnd"/>
      <w:r>
        <w:t xml:space="preserve"> Nemojte nositi labavu odjeću </w:t>
      </w:r>
      <w:proofErr w:type="gramStart"/>
      <w:r>
        <w:t>ili</w:t>
      </w:r>
      <w:proofErr w:type="gramEnd"/>
      <w:r>
        <w:t xml:space="preserve"> nakit. Zaštitite kosu, odjeću i rukavice </w:t>
      </w:r>
      <w:proofErr w:type="gramStart"/>
      <w:r>
        <w:t>od</w:t>
      </w:r>
      <w:proofErr w:type="gramEnd"/>
      <w:r>
        <w:t xml:space="preserve"> pokretnih dijelova. Labava odjeća, nakit </w:t>
      </w:r>
      <w:proofErr w:type="gramStart"/>
      <w:r>
        <w:t>ili</w:t>
      </w:r>
      <w:proofErr w:type="gramEnd"/>
      <w:r>
        <w:t xml:space="preserve"> duga kosa mogu biti uhvaćeni u pokretnim dijelovima.</w:t>
      </w:r>
    </w:p>
    <w:p w:rsidR="00B65ACE" w:rsidRDefault="00B65ACE" w:rsidP="00B65ACE">
      <w:r>
        <w:t xml:space="preserve">● Ako su priključeni dijelovi </w:t>
      </w:r>
      <w:proofErr w:type="gramStart"/>
      <w:r>
        <w:t>uređaja  za</w:t>
      </w:r>
      <w:proofErr w:type="gramEnd"/>
      <w:r>
        <w:t xml:space="preserve"> prikupljanje prašine, provjerite jesu li  povezani  ispravno i da ih se ispravno koristi. Korištenje dijelova za sakupljanja prašine može smanjiti opasnost </w:t>
      </w:r>
      <w:proofErr w:type="gramStart"/>
      <w:r>
        <w:t>od</w:t>
      </w:r>
      <w:proofErr w:type="gramEnd"/>
      <w:r>
        <w:t xml:space="preserve"> prašine.</w:t>
      </w:r>
    </w:p>
    <w:p w:rsidR="00B65ACE" w:rsidRDefault="00B65ACE" w:rsidP="00B65ACE">
      <w:r>
        <w:t>Uporaba i održavanje električnog alata</w:t>
      </w:r>
    </w:p>
    <w:p w:rsidR="00B65ACE" w:rsidRDefault="00B65ACE" w:rsidP="00B65ACE">
      <w:r>
        <w:t xml:space="preserve">● Nemojte koristiti električni alat </w:t>
      </w:r>
      <w:proofErr w:type="gramStart"/>
      <w:r>
        <w:t>na</w:t>
      </w:r>
      <w:proofErr w:type="gramEnd"/>
      <w:r>
        <w:t xml:space="preserve"> silu i primjenjivati ga za radove za koji nije namijenjen. </w:t>
      </w:r>
      <w:proofErr w:type="gramStart"/>
      <w:r>
        <w:t>Koristite ispravan električni alat za primjenu za koju je namijenjen.</w:t>
      </w:r>
      <w:proofErr w:type="gramEnd"/>
      <w:r>
        <w:t xml:space="preserve"> Ispravan električni alat </w:t>
      </w:r>
      <w:proofErr w:type="gramStart"/>
      <w:r>
        <w:t>će</w:t>
      </w:r>
      <w:proofErr w:type="gramEnd"/>
      <w:r>
        <w:t xml:space="preserve"> obaviti posao za koji je dizajniran bolje i sigurnije od neprimjereno upotrijebljenog alata.</w:t>
      </w:r>
    </w:p>
    <w:p w:rsidR="00B65ACE" w:rsidRDefault="00B65ACE" w:rsidP="00B65ACE">
      <w:proofErr w:type="gramStart"/>
      <w:r>
        <w:lastRenderedPageBreak/>
        <w:t>● Ne koristite električni alat ako ga ne možete isključiti i uključiti putem prekidača.</w:t>
      </w:r>
      <w:proofErr w:type="gramEnd"/>
      <w:r>
        <w:t xml:space="preserve"> </w:t>
      </w:r>
      <w:proofErr w:type="gramStart"/>
      <w:r>
        <w:t>Svaki električni alat koji se ne može upravljati pomoću prekidača je opasan i mora se popraviti.</w:t>
      </w:r>
      <w:proofErr w:type="gramEnd"/>
    </w:p>
    <w:p w:rsidR="00A17A2C" w:rsidRDefault="00A17A2C" w:rsidP="00B65ACE"/>
    <w:p w:rsidR="00B65ACE" w:rsidRDefault="00B65ACE" w:rsidP="00B65ACE">
      <w:r>
        <w:t xml:space="preserve">● Odspojite utikač iz izvora napajanja i / </w:t>
      </w:r>
      <w:proofErr w:type="gramStart"/>
      <w:r>
        <w:t>ili</w:t>
      </w:r>
      <w:proofErr w:type="gramEnd"/>
      <w:r>
        <w:t xml:space="preserve"> baterije prije bilo kakvih podešavanja, mijenjanje pribora /dijelova ili spremanja električnih alata. Takve preventivne sigurnosne mjere smanjuju rizik </w:t>
      </w:r>
      <w:proofErr w:type="gramStart"/>
      <w:r>
        <w:t>od</w:t>
      </w:r>
      <w:proofErr w:type="gramEnd"/>
      <w:r>
        <w:t xml:space="preserve"> slučajnog pokretanja električnog alata.</w:t>
      </w:r>
    </w:p>
    <w:p w:rsidR="00B65ACE" w:rsidRDefault="00B65ACE" w:rsidP="00B65ACE">
      <w:r>
        <w:t xml:space="preserve">● Držite električne alate izvan dohvata djece i nemojte dopustite korištenje osobama koje nisu upoznate s električnim alatom </w:t>
      </w:r>
      <w:proofErr w:type="gramStart"/>
      <w:r>
        <w:t>ili</w:t>
      </w:r>
      <w:proofErr w:type="gramEnd"/>
      <w:r>
        <w:t xml:space="preserve"> ovim uputama za rad s električnim alatom. </w:t>
      </w:r>
      <w:proofErr w:type="gramStart"/>
      <w:r>
        <w:t>Električni alati su opasni u rukama neobučenih korisnika.</w:t>
      </w:r>
      <w:proofErr w:type="gramEnd"/>
    </w:p>
    <w:p w:rsidR="00B65ACE" w:rsidRDefault="00B65ACE" w:rsidP="00B65ACE">
      <w:proofErr w:type="gramStart"/>
      <w:r>
        <w:t>● Održavajte alate.</w:t>
      </w:r>
      <w:proofErr w:type="gramEnd"/>
      <w:r>
        <w:t xml:space="preserve"> </w:t>
      </w:r>
      <w:proofErr w:type="gramStart"/>
      <w:r>
        <w:t>Provjeravajte  pokretne</w:t>
      </w:r>
      <w:proofErr w:type="gramEnd"/>
      <w:r>
        <w:t xml:space="preserve"> dijelove, lomljive  dijelova i sve drugo što bi moglo utjecati na rad električnog alata. </w:t>
      </w:r>
      <w:proofErr w:type="gramStart"/>
      <w:r>
        <w:t>Ako je oštećen, električni alat popravite prije uporabe.</w:t>
      </w:r>
      <w:proofErr w:type="gramEnd"/>
      <w:r>
        <w:t xml:space="preserve"> </w:t>
      </w:r>
      <w:proofErr w:type="gramStart"/>
      <w:r>
        <w:t>Većinu nesreća uzrokuju loše održavani električni alati.</w:t>
      </w:r>
      <w:proofErr w:type="gramEnd"/>
    </w:p>
    <w:p w:rsidR="00B65ACE" w:rsidRDefault="00B65ACE" w:rsidP="00B65ACE">
      <w:proofErr w:type="gramStart"/>
      <w:r>
        <w:t>● Držite alate za rezanje oštrim i čistim.</w:t>
      </w:r>
      <w:proofErr w:type="gramEnd"/>
      <w:r>
        <w:t xml:space="preserve"> </w:t>
      </w:r>
      <w:proofErr w:type="gramStart"/>
      <w:r>
        <w:t>Dobro održavani alati za rezanje s oštrim reznim rubovima manje se trgaju i lakše ih je kontrolirati.</w:t>
      </w:r>
      <w:proofErr w:type="gramEnd"/>
    </w:p>
    <w:p w:rsidR="00B65ACE" w:rsidRDefault="00B65ACE" w:rsidP="00B65ACE">
      <w:proofErr w:type="gramStart"/>
      <w:r>
        <w:t>● Upotrijebite električni alat, pribor i nastavke alata itd u skladu s ovim uputama, uzimajući u obzir radne uvjete i rad koji treba obaviti.</w:t>
      </w:r>
      <w:proofErr w:type="gramEnd"/>
      <w:r>
        <w:t xml:space="preserve"> Korištenje alata za radove koji se razlikuju </w:t>
      </w:r>
      <w:proofErr w:type="gramStart"/>
      <w:r>
        <w:t>od</w:t>
      </w:r>
      <w:proofErr w:type="gramEnd"/>
      <w:r>
        <w:t xml:space="preserve"> onih za koji su namijenjeni može dovesti do opasne situacije.</w:t>
      </w:r>
    </w:p>
    <w:p w:rsidR="00B65ACE" w:rsidRDefault="00B65ACE" w:rsidP="00B65ACE">
      <w:r>
        <w:t>Servis</w:t>
      </w:r>
    </w:p>
    <w:p w:rsidR="00B65ACE" w:rsidRDefault="00B65ACE" w:rsidP="00B65ACE">
      <w:r>
        <w:t xml:space="preserve">● Servisirajte Vaš električni alat kod kvalificiranih servisera koji </w:t>
      </w:r>
      <w:proofErr w:type="gramStart"/>
      <w:r>
        <w:t>će  koristiti</w:t>
      </w:r>
      <w:proofErr w:type="gramEnd"/>
      <w:r>
        <w:t xml:space="preserve"> samo identične zamjenske dijelove. Ovo </w:t>
      </w:r>
      <w:proofErr w:type="gramStart"/>
      <w:r>
        <w:t>će</w:t>
      </w:r>
      <w:proofErr w:type="gramEnd"/>
      <w:r>
        <w:t xml:space="preserve"> osigurati dugotrajnost električnog aparata. </w:t>
      </w:r>
    </w:p>
    <w:p w:rsidR="00B65ACE" w:rsidRDefault="00B65ACE" w:rsidP="00B65ACE"/>
    <w:p w:rsidR="00B65ACE" w:rsidRDefault="00B65ACE" w:rsidP="00B65ACE">
      <w:r>
        <w:t>Sigurnosne napomene specifične za bušilice</w:t>
      </w:r>
    </w:p>
    <w:p w:rsidR="00B65ACE" w:rsidRDefault="00B65ACE" w:rsidP="00B65ACE">
      <w:r>
        <w:t xml:space="preserve">UPOZORENJE! Držite uređaj za izoliranu ručku kada radite na mjestima gdje </w:t>
      </w:r>
      <w:proofErr w:type="gramStart"/>
      <w:r>
        <w:t>postoji  opasnost</w:t>
      </w:r>
      <w:proofErr w:type="gramEnd"/>
      <w:r>
        <w:t xml:space="preserve"> da vijak udari u skriveni strujni kabel ili kabela mrežnog uređaja. Kontakt vijka sa žicom koja može biti pod visokim naponom, može </w:t>
      </w:r>
      <w:proofErr w:type="gramStart"/>
      <w:r>
        <w:t>prouzročiti  električni</w:t>
      </w:r>
      <w:proofErr w:type="gramEnd"/>
      <w:r>
        <w:t xml:space="preserve"> udar.</w:t>
      </w:r>
    </w:p>
    <w:p w:rsidR="00B65ACE" w:rsidRDefault="00B65ACE" w:rsidP="00B65ACE">
      <w:r>
        <w:t xml:space="preserve">● Električni alat nikada ne smiju koristiti djeca ili osobe kojima nedostaje znanje ili iskustvo u korištenju uređaja ili čije su fizičke, osjetilne ili intelektualne sposobnosti </w:t>
      </w:r>
      <w:proofErr w:type="gramStart"/>
      <w:r>
        <w:t>limitirane  bez</w:t>
      </w:r>
      <w:proofErr w:type="gramEnd"/>
      <w:r>
        <w:t xml:space="preserve"> nadzora ili prisustva osobe odgovorne za njihovu sigurnost. Djeci nikada nemojte </w:t>
      </w:r>
      <w:proofErr w:type="gramStart"/>
      <w:r>
        <w:t>dozvoliti  igranje</w:t>
      </w:r>
      <w:proofErr w:type="gramEnd"/>
      <w:r>
        <w:t xml:space="preserve"> s uređajem.</w:t>
      </w:r>
    </w:p>
    <w:p w:rsidR="00B65ACE" w:rsidRDefault="00B65ACE" w:rsidP="00B65ACE">
      <w:r>
        <w:t xml:space="preserve">● Koristite sigurnosni podupirač </w:t>
      </w:r>
      <w:proofErr w:type="gramStart"/>
      <w:r>
        <w:t>ili</w:t>
      </w:r>
      <w:proofErr w:type="gramEnd"/>
      <w:r>
        <w:t xml:space="preserve"> stezaljku. Korištenje podupirača i stezaljke sigurnije je od držanja </w:t>
      </w:r>
      <w:proofErr w:type="gramStart"/>
      <w:r>
        <w:t>aparata  rukom</w:t>
      </w:r>
      <w:proofErr w:type="gramEnd"/>
      <w:r>
        <w:t>.</w:t>
      </w:r>
    </w:p>
    <w:p w:rsidR="00340816" w:rsidRDefault="00340816" w:rsidP="00B65ACE"/>
    <w:p w:rsidR="005753A4" w:rsidRDefault="005753A4" w:rsidP="00340816"/>
    <w:p w:rsidR="005753A4" w:rsidRDefault="005753A4" w:rsidP="00340816"/>
    <w:p w:rsidR="005753A4" w:rsidRDefault="005753A4" w:rsidP="00340816"/>
    <w:p w:rsidR="005753A4" w:rsidRPr="005753A4" w:rsidRDefault="005753A4" w:rsidP="00340816">
      <w:pPr>
        <w:rPr>
          <w:b/>
        </w:rPr>
      </w:pPr>
      <w:r w:rsidRPr="005753A4">
        <w:rPr>
          <w:b/>
        </w:rPr>
        <w:t>SASTAVLJANJE</w:t>
      </w:r>
    </w:p>
    <w:p w:rsidR="005753A4" w:rsidRDefault="005753A4" w:rsidP="00340816">
      <w:proofErr w:type="gramStart"/>
      <w:r>
        <w:t>UPOZORENJE !</w:t>
      </w:r>
      <w:proofErr w:type="gramEnd"/>
      <w:r>
        <w:t xml:space="preserve"> </w:t>
      </w:r>
      <w:r w:rsidRPr="005753A4">
        <w:t xml:space="preserve">Odspojite baterijsku sklopku iz alata </w:t>
      </w:r>
      <w:proofErr w:type="gramStart"/>
      <w:r w:rsidRPr="005753A4">
        <w:t>ili</w:t>
      </w:r>
      <w:proofErr w:type="gramEnd"/>
      <w:r w:rsidRPr="005753A4">
        <w:t xml:space="preserve"> je postavite u zaključani ili isključeni položaj prije nego što napravite bilo kakav sklop, podešavanja ili promjenu dodataka. Takve preventivne sigurnosne mjere smanjuju rizik </w:t>
      </w:r>
      <w:proofErr w:type="gramStart"/>
      <w:r w:rsidRPr="005753A4">
        <w:t>od</w:t>
      </w:r>
      <w:proofErr w:type="gramEnd"/>
      <w:r w:rsidRPr="005753A4">
        <w:t xml:space="preserve"> slučajnog pokretanja alata.</w:t>
      </w:r>
    </w:p>
    <w:p w:rsidR="005753A4" w:rsidRDefault="005753A4" w:rsidP="005753A4">
      <w:proofErr w:type="gramStart"/>
      <w:r>
        <w:t>UGRADNJA SDS-plus® PRIBORA (Sl. 3).</w:t>
      </w:r>
      <w:proofErr w:type="gramEnd"/>
    </w:p>
    <w:p w:rsidR="005753A4" w:rsidRDefault="005753A4" w:rsidP="005753A4">
      <w:r>
        <w:t xml:space="preserve">Očistite kraj umetka stezne glave kako biste uklonili nečistoće, a zatim lagano podmažite laganim uljem ili </w:t>
      </w:r>
      <w:proofErr w:type="gramStart"/>
      <w:r>
        <w:t>mazivom .</w:t>
      </w:r>
      <w:proofErr w:type="gramEnd"/>
      <w:r>
        <w:t xml:space="preserve"> Umetnite pribor u otvor </w:t>
      </w:r>
      <w:proofErr w:type="gramStart"/>
      <w:r>
        <w:t>na</w:t>
      </w:r>
      <w:proofErr w:type="gramEnd"/>
      <w:r>
        <w:t xml:space="preserve"> vrhu glave kroz štitnik za prašinu, istovremeno uvijajući i gurajući prema unutra dok se automatski ne učvrsti na svom mjestu. Izvucite prema van pribor da biste bili sigurni da je zaključan u steznoj </w:t>
      </w:r>
      <w:proofErr w:type="gramStart"/>
      <w:r>
        <w:t>glavi .</w:t>
      </w:r>
      <w:proofErr w:type="gramEnd"/>
    </w:p>
    <w:p w:rsidR="005753A4" w:rsidRDefault="005753A4" w:rsidP="005753A4">
      <w:proofErr w:type="gramStart"/>
      <w:r>
        <w:t>UKLANJANJE  SDS</w:t>
      </w:r>
      <w:proofErr w:type="gramEnd"/>
      <w:r>
        <w:t>-plus®  PRIBORA (Sl. 4).</w:t>
      </w:r>
    </w:p>
    <w:p w:rsidR="005753A4" w:rsidRDefault="00C61CFF" w:rsidP="005753A4">
      <w:proofErr w:type="gramStart"/>
      <w:r w:rsidRPr="00C61CFF">
        <w:rPr>
          <w:b/>
        </w:rPr>
        <w:t>UPOZORENJE !</w:t>
      </w:r>
      <w:proofErr w:type="gramEnd"/>
      <w:r w:rsidRPr="00C61CFF">
        <w:rPr>
          <w:b/>
        </w:rPr>
        <w:t xml:space="preserve"> </w:t>
      </w:r>
      <w:proofErr w:type="gramStart"/>
      <w:r w:rsidR="005753A4" w:rsidRPr="00C61CFF">
        <w:rPr>
          <w:b/>
        </w:rPr>
        <w:t>Pribor može biti vruć nakon upotrebe</w:t>
      </w:r>
      <w:r w:rsidR="005753A4">
        <w:t>.</w:t>
      </w:r>
      <w:proofErr w:type="gramEnd"/>
      <w:r w:rsidR="005753A4">
        <w:t xml:space="preserve"> Izbjegavajte kontakt s kožom i za uklanjanje koristite odgovarajuće zaštitne rukavice </w:t>
      </w:r>
      <w:proofErr w:type="gramStart"/>
      <w:r w:rsidR="005753A4">
        <w:t>ili</w:t>
      </w:r>
      <w:proofErr w:type="gramEnd"/>
      <w:r w:rsidR="005753A4">
        <w:t xml:space="preserve"> krpu. </w:t>
      </w:r>
      <w:proofErr w:type="gramStart"/>
      <w:r w:rsidR="005753A4">
        <w:t>Da biste uklonili dodatak, povucite rukavu za zaključavanje prema naprijed i povucite malo prema naprijed.</w:t>
      </w:r>
      <w:proofErr w:type="gramEnd"/>
      <w:r w:rsidR="005753A4">
        <w:t xml:space="preserve"> Nakon uklanjanja sav pribor treba obrisati I očistiti od </w:t>
      </w:r>
      <w:proofErr w:type="gramStart"/>
      <w:r w:rsidR="005753A4">
        <w:t>prašine .</w:t>
      </w:r>
      <w:proofErr w:type="gramEnd"/>
    </w:p>
    <w:p w:rsidR="005753A4" w:rsidRDefault="005753A4" w:rsidP="005753A4">
      <w:r>
        <w:t>POMOĆNI RUKOHVAT/</w:t>
      </w:r>
      <w:proofErr w:type="gramStart"/>
      <w:r>
        <w:t>DRŠKA  (</w:t>
      </w:r>
      <w:proofErr w:type="gramEnd"/>
      <w:r>
        <w:t>Sl. 5).</w:t>
      </w:r>
    </w:p>
    <w:p w:rsidR="0076317D" w:rsidRDefault="005753A4" w:rsidP="005753A4">
      <w:r>
        <w:t>Alat mora biti pod</w:t>
      </w:r>
      <w:r w:rsidR="00C61CFF">
        <w:t>ržan pomoćnom ručkom, koju</w:t>
      </w:r>
      <w:r>
        <w:t xml:space="preserve"> </w:t>
      </w:r>
      <w:proofErr w:type="gramStart"/>
      <w:r>
        <w:t>može</w:t>
      </w:r>
      <w:r w:rsidR="00C61CFF">
        <w:t xml:space="preserve">te </w:t>
      </w:r>
      <w:r>
        <w:t xml:space="preserve"> zakretati</w:t>
      </w:r>
      <w:proofErr w:type="gramEnd"/>
      <w:r>
        <w:t xml:space="preserve"> za 360 °. Da biste ponovo postavili i / ili okrenuli ručicu, otpustite hvataljku, pomaknite ručicu u žel</w:t>
      </w:r>
      <w:r w:rsidR="00C61CFF">
        <w:t>jeni položaj duž cijevi i</w:t>
      </w:r>
      <w:r>
        <w:t xml:space="preserve"> </w:t>
      </w:r>
      <w:proofErr w:type="gramStart"/>
      <w:r>
        <w:t>učvrstite</w:t>
      </w:r>
      <w:r w:rsidR="00C61CFF">
        <w:t xml:space="preserve">  pri</w:t>
      </w:r>
      <w:r>
        <w:t>hvat</w:t>
      </w:r>
      <w:proofErr w:type="gramEnd"/>
      <w:r>
        <w:t>.</w:t>
      </w:r>
    </w:p>
    <w:p w:rsidR="00C61CFF" w:rsidRDefault="00C61CFF" w:rsidP="00C61CFF">
      <w:proofErr w:type="gramStart"/>
      <w:r>
        <w:t>NAMJEŠTANJE ŽELJENE DUBINE BUŠENJA (Sl. 6).</w:t>
      </w:r>
      <w:proofErr w:type="gramEnd"/>
    </w:p>
    <w:p w:rsidR="00C61CFF" w:rsidRDefault="00C61CFF" w:rsidP="00C61CFF">
      <w:r>
        <w:t xml:space="preserve">Dubina bušenja može se unaprijed postaviti i / </w:t>
      </w:r>
      <w:proofErr w:type="gramStart"/>
      <w:r>
        <w:t>ili</w:t>
      </w:r>
      <w:proofErr w:type="gramEnd"/>
      <w:r>
        <w:t xml:space="preserve"> ponoviti pomoću mjerača dubine. Dubina podešavanja: Nakon što je ugrađena pomoćna ručka, prije postavljanja mjerača dubine provjerite je li dodatak u potpunosti umetnut u držač alata. Da biste prilagodili dubinu, pritisnite gumb za otpuštanje mjerača dubine, pomaknite mjerač dubine do željene dubine i otpustite gumb da biste zaključali mjerač dubine </w:t>
      </w:r>
      <w:proofErr w:type="gramStart"/>
      <w:r>
        <w:t>na</w:t>
      </w:r>
      <w:proofErr w:type="gramEnd"/>
      <w:r>
        <w:t xml:space="preserve"> svom mjestu.</w:t>
      </w:r>
    </w:p>
    <w:p w:rsidR="00C61CFF" w:rsidRDefault="00C61CFF" w:rsidP="00C61CFF">
      <w:r>
        <w:t xml:space="preserve">UMETANJE I </w:t>
      </w:r>
      <w:proofErr w:type="gramStart"/>
      <w:r>
        <w:t>OSLOBAĐANJE(</w:t>
      </w:r>
      <w:proofErr w:type="gramEnd"/>
      <w:r>
        <w:t xml:space="preserve"> SKIDANJE ) BATERIJE</w:t>
      </w:r>
      <w:r>
        <w:rPr>
          <w:rFonts w:hint="eastAsia"/>
        </w:rPr>
        <w:t>（</w:t>
      </w:r>
      <w:r>
        <w:t>Slika 7 i 8</w:t>
      </w:r>
      <w:r>
        <w:rPr>
          <w:rFonts w:hint="eastAsia"/>
        </w:rPr>
        <w:t>）</w:t>
      </w:r>
    </w:p>
    <w:p w:rsidR="00C61CFF" w:rsidRDefault="00C61CFF" w:rsidP="00C61CFF">
      <w:proofErr w:type="gramStart"/>
      <w:r>
        <w:t>Postavite ručicu naprijed / natrag u sredinu (isključeno).</w:t>
      </w:r>
      <w:proofErr w:type="gramEnd"/>
      <w:r>
        <w:t xml:space="preserve"> </w:t>
      </w:r>
      <w:proofErr w:type="gramStart"/>
      <w:r>
        <w:t>Gurnite napunjenu bateriju u kućište dok se baterija ne zaustavi.</w:t>
      </w:r>
      <w:proofErr w:type="gramEnd"/>
      <w:r>
        <w:t xml:space="preserve"> Vaš je alat opremljen sekundarnim zasunom za </w:t>
      </w:r>
      <w:proofErr w:type="gramStart"/>
      <w:r>
        <w:t>zaključavanje  baterije</w:t>
      </w:r>
      <w:proofErr w:type="gramEnd"/>
      <w:r>
        <w:t xml:space="preserve"> , da potpuno ne ispadne iz ručke, moguće usljed vibracija prilikom rada . </w:t>
      </w:r>
      <w:proofErr w:type="gramStart"/>
      <w:r>
        <w:t>Da biste uklonili bateriju, pritisnite gumb za otpuštanje i gurnite bateriju prema naprijed.</w:t>
      </w:r>
      <w:proofErr w:type="gramEnd"/>
      <w:r>
        <w:t xml:space="preserve"> </w:t>
      </w:r>
      <w:proofErr w:type="gramStart"/>
      <w:r>
        <w:t>Ponovno pritisnite gumb za otpuštanje baterije i gurnite bateriju potpuno iz kućišta alata.</w:t>
      </w:r>
      <w:proofErr w:type="gramEnd"/>
    </w:p>
    <w:p w:rsidR="00CE56A1" w:rsidRDefault="00C715C7" w:rsidP="00C61CFF">
      <w:r>
        <w:t>RAD SA BUŠILICOM</w:t>
      </w:r>
    </w:p>
    <w:p w:rsidR="00C715C7" w:rsidRDefault="00C715C7" w:rsidP="00C715C7">
      <w:r>
        <w:lastRenderedPageBreak/>
        <w:t>IZBOR NAČINA RADA</w:t>
      </w:r>
      <w:r>
        <w:rPr>
          <w:rFonts w:hint="eastAsia"/>
        </w:rPr>
        <w:t>（</w:t>
      </w:r>
      <w:r>
        <w:t>Sl. 9)</w:t>
      </w:r>
    </w:p>
    <w:p w:rsidR="00C715C7" w:rsidRDefault="00C715C7" w:rsidP="00C715C7">
      <w:proofErr w:type="gramStart"/>
      <w:r>
        <w:t>Selektor omogućava podešavanje alata za razne svrhe bušenja / čekića za bušenje.</w:t>
      </w:r>
      <w:proofErr w:type="gramEnd"/>
      <w:r>
        <w:t xml:space="preserve"> Pritisnite tipku za otpuštanje i okrenite regulator za odabir udesno </w:t>
      </w:r>
      <w:proofErr w:type="gramStart"/>
      <w:r>
        <w:t>ili</w:t>
      </w:r>
      <w:proofErr w:type="gramEnd"/>
      <w:r>
        <w:t xml:space="preserve"> ulijevo, ovisno o aplikaciji prikazano na slici 9.</w:t>
      </w:r>
    </w:p>
    <w:p w:rsidR="00C715C7" w:rsidRDefault="00C715C7" w:rsidP="00C715C7">
      <w:proofErr w:type="gramStart"/>
      <w:r>
        <w:t>UPOZORENJE !</w:t>
      </w:r>
      <w:proofErr w:type="gramEnd"/>
      <w:r>
        <w:t xml:space="preserve"> </w:t>
      </w:r>
      <w:proofErr w:type="gramStart"/>
      <w:r>
        <w:t>Nemojte koristiti regulator za odabir dok se alat ne zaustavi u potpunosti.</w:t>
      </w:r>
      <w:proofErr w:type="gramEnd"/>
      <w:r>
        <w:t xml:space="preserve"> </w:t>
      </w:r>
      <w:proofErr w:type="gramStart"/>
      <w:r>
        <w:t>Pomicanje tijekom rotacije stezaljke može uzrokovati oštećenje alata.</w:t>
      </w:r>
      <w:proofErr w:type="gramEnd"/>
      <w:r>
        <w:t xml:space="preserve"> Kada koristite dodatke za rušenje </w:t>
      </w:r>
      <w:proofErr w:type="gramStart"/>
      <w:r>
        <w:t>ili</w:t>
      </w:r>
      <w:proofErr w:type="gramEnd"/>
      <w:r>
        <w:t xml:space="preserve"> usitnjavanje, kao središnju toćku, dlijeto, sjekać, podupiračima, itd. </w:t>
      </w:r>
      <w:proofErr w:type="gramStart"/>
      <w:r>
        <w:t>način</w:t>
      </w:r>
      <w:proofErr w:type="gramEnd"/>
      <w:r>
        <w:t xml:space="preserve"> rada "samo čekić" mora biti</w:t>
      </w:r>
    </w:p>
    <w:p w:rsidR="00C715C7" w:rsidRDefault="00C715C7" w:rsidP="00C715C7">
      <w:proofErr w:type="gramStart"/>
      <w:r>
        <w:t>odabran</w:t>
      </w:r>
      <w:proofErr w:type="gramEnd"/>
      <w:r>
        <w:t>.</w:t>
      </w:r>
    </w:p>
    <w:p w:rsidR="00C715C7" w:rsidRDefault="00C715C7" w:rsidP="00C715C7">
      <w:r>
        <w:t>KVAČILO</w:t>
      </w:r>
    </w:p>
    <w:p w:rsidR="00C715C7" w:rsidRDefault="00C715C7" w:rsidP="00C715C7">
      <w:proofErr w:type="gramStart"/>
      <w:r>
        <w:t>Alat ima unutrašnju unaprijed postavljenu kliznu spojku.</w:t>
      </w:r>
      <w:proofErr w:type="gramEnd"/>
      <w:r>
        <w:t xml:space="preserve"> Izlazno vreteno će zaustavite rotaciju/</w:t>
      </w:r>
      <w:proofErr w:type="gramStart"/>
      <w:r>
        <w:t>vrtnju  ako</w:t>
      </w:r>
      <w:proofErr w:type="gramEnd"/>
      <w:r>
        <w:t xml:space="preserve"> pribor zaglavi i preopterećuje alat.</w:t>
      </w:r>
    </w:p>
    <w:p w:rsidR="00C715C7" w:rsidRDefault="00C715C7" w:rsidP="00C715C7">
      <w:r>
        <w:t>PREKIDAČ ZA PROMJE</w:t>
      </w:r>
      <w:r w:rsidR="00787F18">
        <w:t xml:space="preserve">NU BRZINE VRTNJE </w:t>
      </w:r>
    </w:p>
    <w:p w:rsidR="00787F18" w:rsidRDefault="00C715C7" w:rsidP="00787F18">
      <w:proofErr w:type="gramStart"/>
      <w:r>
        <w:t>Vaš je alat opremljen prekidačem za aktiviranje promjenjive brzine.</w:t>
      </w:r>
      <w:proofErr w:type="gramEnd"/>
      <w:r>
        <w:t xml:space="preserve"> Alat se može okrenuti "ON" </w:t>
      </w:r>
      <w:proofErr w:type="gramStart"/>
      <w:r>
        <w:t>ili</w:t>
      </w:r>
      <w:proofErr w:type="gramEnd"/>
      <w:r>
        <w:t xml:space="preserve"> "OFF" pritiskom ili otpuštanjem okidača.</w:t>
      </w:r>
      <w:r w:rsidR="00787F18">
        <w:t xml:space="preserve"> Brzina se može prilagoditi od minimalne do maksimalne RPM pritiskom na prekidač za varijabilnu </w:t>
      </w:r>
      <w:proofErr w:type="gramStart"/>
      <w:r w:rsidR="00787F18">
        <w:t>brzinu .</w:t>
      </w:r>
      <w:proofErr w:type="gramEnd"/>
      <w:r w:rsidR="00787F18">
        <w:t xml:space="preserve"> Pritisnite jaće da biste povećali brzinu </w:t>
      </w:r>
      <w:proofErr w:type="gramStart"/>
      <w:r w:rsidR="00787F18">
        <w:t>ili</w:t>
      </w:r>
      <w:proofErr w:type="gramEnd"/>
      <w:r w:rsidR="00787F18">
        <w:t xml:space="preserve"> otpustite pritisak da biste smanjili brzinu.</w:t>
      </w:r>
    </w:p>
    <w:p w:rsidR="00787F18" w:rsidRDefault="00787F18" w:rsidP="00787F18">
      <w:r>
        <w:t xml:space="preserve">NAPRIJED/ NAZAD RUĆICA </w:t>
      </w:r>
      <w:proofErr w:type="gramStart"/>
      <w:r>
        <w:t>( SMJER</w:t>
      </w:r>
      <w:proofErr w:type="gramEnd"/>
      <w:r>
        <w:t xml:space="preserve"> VRTNJE ) I ZAKLJUČAVANJE PREKIDAČA  (Sl. 10 i 11).</w:t>
      </w:r>
    </w:p>
    <w:p w:rsidR="00787F18" w:rsidRDefault="00787F18" w:rsidP="00787F18">
      <w:proofErr w:type="gramStart"/>
      <w:r>
        <w:t>Vaš je alat opremljen ručicom za kretanje prema naprijed / unazad i blokadom okidača koja se nalazi iznad okidača.</w:t>
      </w:r>
      <w:proofErr w:type="gramEnd"/>
      <w:r>
        <w:t xml:space="preserve"> </w:t>
      </w:r>
      <w:proofErr w:type="gramStart"/>
      <w:r>
        <w:t>Ova poluga dizajnirana je za promjenu okretanja matice i za zaključavanje okidača u položaju "OFF" kako bi se spriječilo slučajno pokretanje i slučajno pražnjenje baterije.</w:t>
      </w:r>
      <w:proofErr w:type="gramEnd"/>
    </w:p>
    <w:p w:rsidR="00787F18" w:rsidRDefault="00787F18" w:rsidP="00787F18">
      <w:r>
        <w:t>Za okretanje prema naprijed (</w:t>
      </w:r>
      <w:proofErr w:type="gramStart"/>
      <w:r>
        <w:t>sa</w:t>
      </w:r>
      <w:proofErr w:type="gramEnd"/>
      <w:r>
        <w:t xml:space="preserve"> odsječenom glavicom od vas) pomaknite ručicu krajnje lijevo. </w:t>
      </w:r>
      <w:proofErr w:type="gramStart"/>
      <w:r>
        <w:t>Za obrnuto zakretanje pomaknite polugu krajnje desno.</w:t>
      </w:r>
      <w:proofErr w:type="gramEnd"/>
      <w:r>
        <w:t xml:space="preserve"> </w:t>
      </w:r>
      <w:proofErr w:type="gramStart"/>
      <w:r>
        <w:t>Da biste aktivirali zaključavanje okidača, pomaknite ručicu u položaj u središnjem položaju.</w:t>
      </w:r>
      <w:proofErr w:type="gramEnd"/>
    </w:p>
    <w:p w:rsidR="00787F18" w:rsidRDefault="00787F18" w:rsidP="00787F18">
      <w:proofErr w:type="gramStart"/>
      <w:r>
        <w:t>UPOZORENJE !</w:t>
      </w:r>
      <w:proofErr w:type="gramEnd"/>
      <w:r>
        <w:t xml:space="preserve"> </w:t>
      </w:r>
      <w:proofErr w:type="gramStart"/>
      <w:r w:rsidRPr="00787F18">
        <w:t>Ne mijenjajte smjer vrtnje dok se alat ne zaustavi u potpunosti.</w:t>
      </w:r>
      <w:proofErr w:type="gramEnd"/>
      <w:r w:rsidRPr="00787F18">
        <w:t xml:space="preserve"> Pomicanje tijekom rotacije</w:t>
      </w:r>
      <w:r>
        <w:t>/</w:t>
      </w:r>
      <w:proofErr w:type="gramStart"/>
      <w:r>
        <w:t>rada</w:t>
      </w:r>
      <w:r w:rsidR="00037F5A">
        <w:t xml:space="preserve">  stezna</w:t>
      </w:r>
      <w:proofErr w:type="gramEnd"/>
      <w:r w:rsidR="00037F5A">
        <w:t xml:space="preserve"> glava</w:t>
      </w:r>
      <w:r w:rsidRPr="00787F18">
        <w:t xml:space="preserve"> može uzrokovati oštećenje alata.</w:t>
      </w:r>
    </w:p>
    <w:p w:rsidR="00B65ACE" w:rsidRDefault="00B65ACE" w:rsidP="00B65ACE">
      <w:r>
        <w:t>UPOZORENJE! OTROVNI PRAH!</w:t>
      </w:r>
    </w:p>
    <w:p w:rsidR="00B65ACE" w:rsidRDefault="00B65ACE" w:rsidP="00B65ACE">
      <w:proofErr w:type="gramStart"/>
      <w:r>
        <w:t>Štetne prašine nastale tijekom rada predstavljaju rizik za zdravlje osobe koja upravlja aparatom i svima u blizini radnog područja.</w:t>
      </w:r>
      <w:proofErr w:type="gramEnd"/>
      <w:r>
        <w:t xml:space="preserve"> Nosite sigurnosne naočale i masku za prašinu!</w:t>
      </w:r>
    </w:p>
    <w:p w:rsidR="00B65ACE" w:rsidRDefault="00B65ACE" w:rsidP="00B65ACE">
      <w:proofErr w:type="gramStart"/>
      <w:r>
        <w:t>● Nemojte bušiti materijal koji sadrži azbest.</w:t>
      </w:r>
      <w:proofErr w:type="gramEnd"/>
      <w:r>
        <w:t xml:space="preserve"> </w:t>
      </w:r>
      <w:proofErr w:type="gramStart"/>
      <w:r>
        <w:t>Azbest je poznati karcinogen.</w:t>
      </w:r>
      <w:proofErr w:type="gramEnd"/>
    </w:p>
    <w:p w:rsidR="00B65ACE" w:rsidRDefault="00B65ACE" w:rsidP="00B65ACE">
      <w:proofErr w:type="gramStart"/>
      <w:r>
        <w:t>● Čvrsto držite električni alat.</w:t>
      </w:r>
      <w:proofErr w:type="gramEnd"/>
      <w:r>
        <w:t xml:space="preserve"> Snažna reakcija može se pojaviti iznenada tijekom zatezanja </w:t>
      </w:r>
      <w:proofErr w:type="gramStart"/>
      <w:r>
        <w:t>ili</w:t>
      </w:r>
      <w:proofErr w:type="gramEnd"/>
      <w:r>
        <w:t xml:space="preserve"> otpuštanja vijaka.</w:t>
      </w:r>
    </w:p>
    <w:p w:rsidR="00B65ACE" w:rsidRDefault="00B65ACE" w:rsidP="00B65ACE">
      <w:proofErr w:type="gramStart"/>
      <w:r>
        <w:lastRenderedPageBreak/>
        <w:t>● Ako umetnuti alat zaglavi, odmah isključite napajanje.</w:t>
      </w:r>
      <w:proofErr w:type="gramEnd"/>
      <w:r>
        <w:t xml:space="preserve"> </w:t>
      </w:r>
      <w:proofErr w:type="gramStart"/>
      <w:r>
        <w:t>Budite spremni za reakcijske momente koji mogu uzrokovati povratni udar.</w:t>
      </w:r>
      <w:proofErr w:type="gramEnd"/>
      <w:r>
        <w:t xml:space="preserve"> Alat može zaglaviti ako je preopterećen </w:t>
      </w:r>
      <w:proofErr w:type="gramStart"/>
      <w:r>
        <w:t>ili</w:t>
      </w:r>
      <w:proofErr w:type="gramEnd"/>
      <w:r>
        <w:t xml:space="preserve"> se drži pod neispravnim kutom.</w:t>
      </w:r>
    </w:p>
    <w:p w:rsidR="00B65ACE" w:rsidRDefault="00B65ACE" w:rsidP="00B65ACE">
      <w:r>
        <w:t xml:space="preserve">● Prije izvršavanja bilo kakvih zahvata </w:t>
      </w:r>
      <w:proofErr w:type="gramStart"/>
      <w:r>
        <w:t>na</w:t>
      </w:r>
      <w:proofErr w:type="gramEnd"/>
      <w:r>
        <w:t xml:space="preserve"> uređaju, pri transportu ili pohrani, uvjerite se da je prekidač postavljen na srednji položaj (zaključavanje). </w:t>
      </w:r>
      <w:proofErr w:type="gramStart"/>
      <w:r>
        <w:t>Da biste spriječili nenamjerno pokretanje uređaja.</w:t>
      </w:r>
      <w:proofErr w:type="gramEnd"/>
    </w:p>
    <w:p w:rsidR="00B65ACE" w:rsidRDefault="00B65ACE" w:rsidP="00B65ACE">
      <w:r>
        <w:t>ODRŽAVANJE</w:t>
      </w:r>
    </w:p>
    <w:p w:rsidR="00B65ACE" w:rsidRDefault="00B65ACE" w:rsidP="00B65ACE">
      <w:r>
        <w:t xml:space="preserve">Uvjerite se da stroj nije u pogonu pri izvođenju radova </w:t>
      </w:r>
      <w:proofErr w:type="gramStart"/>
      <w:r>
        <w:t>na</w:t>
      </w:r>
      <w:proofErr w:type="gramEnd"/>
      <w:r>
        <w:t xml:space="preserve"> održavanju motora. </w:t>
      </w:r>
      <w:proofErr w:type="gramStart"/>
      <w:r>
        <w:t>Redovito čistite kućište mekom krpom, po mogućnosti nakon svake uporabe.</w:t>
      </w:r>
      <w:proofErr w:type="gramEnd"/>
      <w:r>
        <w:t xml:space="preserve"> </w:t>
      </w:r>
      <w:proofErr w:type="gramStart"/>
      <w:r>
        <w:t>Držite otvore za provjetravanje bez prašine i prljavštine.</w:t>
      </w:r>
      <w:proofErr w:type="gramEnd"/>
      <w:r>
        <w:t xml:space="preserve"> </w:t>
      </w:r>
      <w:proofErr w:type="gramStart"/>
      <w:r>
        <w:t>Ako se prljavština ne tako oslobodi koristite meku krpu navlaženu sapunicom.</w:t>
      </w:r>
      <w:proofErr w:type="gramEnd"/>
      <w:r>
        <w:t xml:space="preserve"> </w:t>
      </w:r>
      <w:proofErr w:type="gramStart"/>
      <w:r>
        <w:t>Nikada nemojte koristiti otapala kao što su benzin, alkohol, amonijak itd.</w:t>
      </w:r>
      <w:proofErr w:type="gramEnd"/>
      <w:r>
        <w:t xml:space="preserve"> </w:t>
      </w:r>
      <w:proofErr w:type="gramStart"/>
      <w:r>
        <w:t>Ova otapala mogu oštetiti plastične dijelove.</w:t>
      </w:r>
      <w:proofErr w:type="gramEnd"/>
      <w:r>
        <w:t xml:space="preserve"> </w:t>
      </w:r>
      <w:proofErr w:type="gramStart"/>
      <w:r>
        <w:t>Stroj ne zahtijeva dodatno podmazivanje.</w:t>
      </w:r>
      <w:proofErr w:type="gramEnd"/>
      <w:r>
        <w:t xml:space="preserve"> Ako dođe do kvara, </w:t>
      </w:r>
      <w:proofErr w:type="gramStart"/>
      <w:r>
        <w:t>npr</w:t>
      </w:r>
      <w:proofErr w:type="gramEnd"/>
      <w:r>
        <w:t xml:space="preserve">. </w:t>
      </w:r>
      <w:proofErr w:type="gramStart"/>
      <w:r>
        <w:t>nakon</w:t>
      </w:r>
      <w:proofErr w:type="gramEnd"/>
      <w:r>
        <w:t xml:space="preserve"> trošenja dijela/ova, obratite se ovlaštenom servisu.</w:t>
      </w:r>
    </w:p>
    <w:p w:rsidR="00B65ACE" w:rsidRDefault="00B65ACE" w:rsidP="00B65ACE">
      <w:r>
        <w:t>ZAŠTITA OKOLIŠA</w:t>
      </w:r>
    </w:p>
    <w:p w:rsidR="00B65ACE" w:rsidRDefault="00B65ACE" w:rsidP="00B65ACE">
      <w:r>
        <w:t xml:space="preserve">Kako bi se spriječilo oštećenje tijekom transporta proizvod se isporučuje u zaštitnoj </w:t>
      </w:r>
      <w:proofErr w:type="gramStart"/>
      <w:r>
        <w:t>ambalaži .</w:t>
      </w:r>
      <w:proofErr w:type="gramEnd"/>
      <w:r>
        <w:t xml:space="preserve"> </w:t>
      </w:r>
      <w:proofErr w:type="gramStart"/>
      <w:r>
        <w:t>Većina ambalaže se može reciklirati.</w:t>
      </w:r>
      <w:proofErr w:type="gramEnd"/>
      <w:r>
        <w:t xml:space="preserve"> </w:t>
      </w:r>
      <w:proofErr w:type="gramStart"/>
      <w:r>
        <w:t>Predajte  ove</w:t>
      </w:r>
      <w:proofErr w:type="gramEnd"/>
      <w:r>
        <w:t xml:space="preserve"> materijale na recikliranje. Vratite opremu koja je </w:t>
      </w:r>
      <w:proofErr w:type="gramStart"/>
      <w:r>
        <w:t>van  upotrebe</w:t>
      </w:r>
      <w:proofErr w:type="gramEnd"/>
      <w:r>
        <w:t xml:space="preserve"> na mjesto prodaje. Prodajno mjesto osigurat </w:t>
      </w:r>
      <w:proofErr w:type="gramStart"/>
      <w:r>
        <w:t>će</w:t>
      </w:r>
      <w:proofErr w:type="gramEnd"/>
      <w:r>
        <w:t xml:space="preserve"> njihovo ekološki prihvatljivo zbrinjavanje. Otpadni električni aparati mogu se reciklirati i ne smiju se bacati s kućnim otpadom! </w:t>
      </w:r>
      <w:proofErr w:type="gramStart"/>
      <w:r>
        <w:t>Molimo Vas da preuzmete aktivnu ulogu u zaštiti naših prirodnih resursa i okoliša odnošenjem ovog uređaja u centar za prikupljanje (ukoliko imate tu mogućnost).</w:t>
      </w:r>
      <w:proofErr w:type="gramEnd"/>
    </w:p>
    <w:p w:rsidR="00B65ACE" w:rsidRDefault="00B65ACE" w:rsidP="00B65ACE"/>
    <w:p w:rsidR="00B65ACE" w:rsidRDefault="00B65ACE" w:rsidP="00B65ACE">
      <w:r>
        <w:t>IZJAVA O SUKLADNOSTI</w:t>
      </w:r>
    </w:p>
    <w:p w:rsidR="00B65ACE" w:rsidRDefault="00B65ACE" w:rsidP="00B65ACE">
      <w:r>
        <w:t xml:space="preserve">Izjavljujemo pod vlastitom odgovornošću da je ovaj proizvod u skladu </w:t>
      </w:r>
      <w:proofErr w:type="gramStart"/>
      <w:r>
        <w:t>sa</w:t>
      </w:r>
      <w:proofErr w:type="gramEnd"/>
      <w:r>
        <w:t xml:space="preserve"> sljedećim standardima ili standardiziranim dokumentima: EN60745-1: 2009 + A11: 2010; EN60745-2-1: 2010; EN60745-2-2: 2010; EN55014-1: 2006 / A2: 2011; EN55014-2: 1997 / A2: 2008; sukladno propisima 2006/42 / EEZ, 2014/30 / EEZ. BUKA / VIBRACIJA Mjerena u skladu s EN60745 razina zvučnog tlaka ovog alata je &lt;77 dB (A) i zvuk snage &lt;88 dB (A) (standardna devijacija: 3 dB), a vibracije &lt;2</w:t>
      </w:r>
      <w:proofErr w:type="gramStart"/>
      <w:r>
        <w:t>,5</w:t>
      </w:r>
      <w:proofErr w:type="gramEnd"/>
      <w:r>
        <w:t xml:space="preserve"> m / s2 (način bušenja).</w:t>
      </w:r>
    </w:p>
    <w:sectPr w:rsidR="00B65A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45D"/>
    <w:multiLevelType w:val="hybridMultilevel"/>
    <w:tmpl w:val="F530BFF4"/>
    <w:lvl w:ilvl="0" w:tplc="D8966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84"/>
    <w:rsid w:val="00037F5A"/>
    <w:rsid w:val="00064715"/>
    <w:rsid w:val="00340816"/>
    <w:rsid w:val="005753A4"/>
    <w:rsid w:val="00665384"/>
    <w:rsid w:val="00757020"/>
    <w:rsid w:val="0076317D"/>
    <w:rsid w:val="00787F18"/>
    <w:rsid w:val="00907A10"/>
    <w:rsid w:val="00A17A2C"/>
    <w:rsid w:val="00B65ACE"/>
    <w:rsid w:val="00C61CFF"/>
    <w:rsid w:val="00C70380"/>
    <w:rsid w:val="00C715C7"/>
    <w:rsid w:val="00CE56A1"/>
    <w:rsid w:val="00D87AAC"/>
    <w:rsid w:val="00EC424E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7</cp:revision>
  <dcterms:created xsi:type="dcterms:W3CDTF">2019-08-12T06:30:00Z</dcterms:created>
  <dcterms:modified xsi:type="dcterms:W3CDTF">2020-01-29T11:23:00Z</dcterms:modified>
</cp:coreProperties>
</file>