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6A" w:rsidRDefault="005967D1" w:rsidP="005967D1">
      <w:pPr>
        <w:jc w:val="center"/>
        <w:rPr>
          <w:b/>
          <w:sz w:val="52"/>
          <w:szCs w:val="52"/>
          <w:lang w:val="hr-HR"/>
        </w:rPr>
      </w:pPr>
      <w:r>
        <w:rPr>
          <w:b/>
          <w:sz w:val="52"/>
          <w:szCs w:val="52"/>
          <w:lang w:val="hr-HR"/>
        </w:rPr>
        <w:t xml:space="preserve">Pila aku </w:t>
      </w:r>
      <w:r w:rsidRPr="005967D1">
        <w:rPr>
          <w:b/>
          <w:sz w:val="52"/>
          <w:szCs w:val="52"/>
          <w:lang w:val="hr-HR"/>
        </w:rPr>
        <w:t>CPS-S20Li, 20V, Li-Ion,</w:t>
      </w:r>
      <w:r>
        <w:rPr>
          <w:b/>
          <w:sz w:val="52"/>
          <w:szCs w:val="52"/>
          <w:lang w:val="hr-HR"/>
        </w:rPr>
        <w:t>list 8" Oregon, teleskop</w:t>
      </w:r>
      <w:r w:rsidRPr="005967D1">
        <w:rPr>
          <w:b/>
          <w:sz w:val="52"/>
          <w:szCs w:val="52"/>
          <w:lang w:val="hr-HR"/>
        </w:rPr>
        <w:t xml:space="preserve"> 188-270 cm</w:t>
      </w:r>
    </w:p>
    <w:p w:rsidR="005967D1" w:rsidRDefault="005967D1" w:rsidP="005967D1">
      <w:pPr>
        <w:jc w:val="center"/>
        <w:rPr>
          <w:b/>
          <w:sz w:val="52"/>
          <w:szCs w:val="52"/>
          <w:lang w:val="hr-HR"/>
        </w:rPr>
      </w:pPr>
      <w:r>
        <w:rPr>
          <w:b/>
          <w:sz w:val="52"/>
          <w:szCs w:val="52"/>
          <w:lang w:val="hr-HR"/>
        </w:rPr>
        <w:t>114315</w:t>
      </w:r>
    </w:p>
    <w:p w:rsidR="005967D1" w:rsidRDefault="005967D1" w:rsidP="005967D1">
      <w:pPr>
        <w:jc w:val="center"/>
        <w:rPr>
          <w:b/>
          <w:sz w:val="52"/>
          <w:szCs w:val="52"/>
          <w:lang w:val="hr-HR"/>
        </w:rPr>
      </w:pPr>
    </w:p>
    <w:p w:rsidR="005967D1" w:rsidRDefault="005967D1" w:rsidP="005967D1">
      <w:pPr>
        <w:jc w:val="center"/>
        <w:rPr>
          <w:lang w:val="hr-HR"/>
        </w:rPr>
      </w:pPr>
      <w:r>
        <w:rPr>
          <w:noProof/>
        </w:rPr>
        <w:drawing>
          <wp:inline distT="0" distB="0" distL="0" distR="0">
            <wp:extent cx="5208104" cy="5413706"/>
            <wp:effectExtent l="0" t="762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315.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5210941" cy="5416655"/>
                    </a:xfrm>
                    <a:prstGeom prst="rect">
                      <a:avLst/>
                    </a:prstGeom>
                  </pic:spPr>
                </pic:pic>
              </a:graphicData>
            </a:graphic>
          </wp:inline>
        </w:drawing>
      </w:r>
    </w:p>
    <w:p w:rsidR="005967D1" w:rsidRDefault="005967D1" w:rsidP="005967D1">
      <w:pPr>
        <w:jc w:val="center"/>
        <w:rPr>
          <w:lang w:val="hr-HR"/>
        </w:rPr>
      </w:pPr>
    </w:p>
    <w:p w:rsidR="005967D1" w:rsidRDefault="005967D1" w:rsidP="005967D1">
      <w:pPr>
        <w:jc w:val="center"/>
        <w:rPr>
          <w:lang w:val="hr-HR"/>
        </w:rPr>
      </w:pPr>
    </w:p>
    <w:p w:rsidR="005967D1" w:rsidRDefault="005967D1" w:rsidP="005967D1">
      <w:pPr>
        <w:rPr>
          <w:lang w:val="hr-HR"/>
        </w:rPr>
      </w:pPr>
      <w:r>
        <w:rPr>
          <w:lang w:val="hr-HR"/>
        </w:rPr>
        <w:lastRenderedPageBreak/>
        <w:t>NAMJENA PILE :</w:t>
      </w:r>
    </w:p>
    <w:p w:rsidR="005967D1" w:rsidRDefault="005967D1" w:rsidP="005967D1">
      <w:pPr>
        <w:rPr>
          <w:lang w:val="hr-HR"/>
        </w:rPr>
      </w:pPr>
      <w:r>
        <w:rPr>
          <w:lang w:val="hr-HR"/>
        </w:rPr>
        <w:t xml:space="preserve">Akumulatorska pila namjenjena je za uređivanje stabala, rezanje grana. </w:t>
      </w:r>
      <w:r w:rsidR="002414D6">
        <w:rPr>
          <w:lang w:val="hr-HR"/>
        </w:rPr>
        <w:t>Nije predviđena za rušenje stabala , niti za rezanje drugih materijala , cigle , plastike ili umjetnih materijala.</w:t>
      </w:r>
    </w:p>
    <w:p w:rsidR="002414D6" w:rsidRDefault="002414D6" w:rsidP="005967D1">
      <w:pPr>
        <w:rPr>
          <w:lang w:val="hr-HR"/>
        </w:rPr>
      </w:pPr>
      <w:r w:rsidRPr="002414D6">
        <w:rPr>
          <w:lang w:val="hr-HR"/>
        </w:rPr>
        <w:t>Koristite uređaj samo za predviđenu svrhu. Svaka druga upotreba smatra se slučajem zlouporabe. Korisnik / operator, a ne proizvođač, bit će odgovorni za štetu ili ozljede uzrokovane ovom zlouporabom. Imajte na umu da ovaj uređaj nije dizajniran za komercijalnu ili industrijsku upotrebu. Jamstvo se neće primjenjivati ako se uređaj koristi u komercijalne, industrijske ili slične svrhe.</w:t>
      </w:r>
    </w:p>
    <w:p w:rsidR="002414D6" w:rsidRDefault="00D315A1" w:rsidP="005967D1">
      <w:pPr>
        <w:rPr>
          <w:lang w:val="hr-HR"/>
        </w:rPr>
      </w:pPr>
      <w:r>
        <w:rPr>
          <w:lang w:val="hr-HR"/>
        </w:rPr>
        <w:t>TEHNIČKE KARAKTERISTIKE :</w:t>
      </w:r>
    </w:p>
    <w:p w:rsidR="00D315A1" w:rsidRPr="00D315A1" w:rsidRDefault="00D315A1" w:rsidP="00D315A1">
      <w:pPr>
        <w:rPr>
          <w:lang w:val="hr-HR"/>
        </w:rPr>
      </w:pPr>
      <w:r w:rsidRPr="00D315A1">
        <w:rPr>
          <w:lang w:val="hr-HR"/>
        </w:rPr>
        <w:t>NAPON</w:t>
      </w:r>
      <w:r>
        <w:rPr>
          <w:lang w:val="hr-HR"/>
        </w:rPr>
        <w:t xml:space="preserve">                         20 V                                 KAPACITET 2 ili 4 Ah                      BRZINA OKR.</w:t>
      </w:r>
      <w:r w:rsidRPr="00D315A1">
        <w:rPr>
          <w:lang w:val="hr-HR"/>
        </w:rPr>
        <w:t xml:space="preserve"> 5 m / s</w:t>
      </w:r>
    </w:p>
    <w:p w:rsidR="00D315A1" w:rsidRPr="00D315A1" w:rsidRDefault="00D315A1" w:rsidP="00D315A1">
      <w:pPr>
        <w:rPr>
          <w:lang w:val="hr-HR"/>
        </w:rPr>
      </w:pPr>
      <w:r w:rsidRPr="00D315A1">
        <w:rPr>
          <w:lang w:val="hr-HR"/>
        </w:rPr>
        <w:t>duljina vodilice</w:t>
      </w:r>
      <w:r>
        <w:rPr>
          <w:lang w:val="hr-HR"/>
        </w:rPr>
        <w:t xml:space="preserve">           240 mm                           debljina lista 1,1mm</w:t>
      </w:r>
      <w:r w:rsidR="00BD3E2D">
        <w:rPr>
          <w:lang w:val="hr-HR"/>
        </w:rPr>
        <w:t xml:space="preserve">                 </w:t>
      </w:r>
      <w:r w:rsidRPr="00D315A1">
        <w:rPr>
          <w:lang w:val="hr-HR"/>
        </w:rPr>
        <w:t>MAX. Duljina noža 200 mm</w:t>
      </w:r>
    </w:p>
    <w:p w:rsidR="00D315A1" w:rsidRPr="00D315A1" w:rsidRDefault="00BD3E2D" w:rsidP="00D315A1">
      <w:pPr>
        <w:rPr>
          <w:lang w:val="hr-HR"/>
        </w:rPr>
      </w:pPr>
      <w:r>
        <w:rPr>
          <w:lang w:val="hr-HR"/>
        </w:rPr>
        <w:t xml:space="preserve">PROSTOR ZUBA 9,52 mm 3/8 "                         BROJ  ZUBA 33 kom                    </w:t>
      </w:r>
      <w:r w:rsidR="00D315A1" w:rsidRPr="00D315A1">
        <w:rPr>
          <w:lang w:val="hr-HR"/>
        </w:rPr>
        <w:t>TELESKO</w:t>
      </w:r>
      <w:r>
        <w:rPr>
          <w:lang w:val="hr-HR"/>
        </w:rPr>
        <w:t xml:space="preserve">P NASTAVAK </w:t>
      </w:r>
      <w:r w:rsidR="00D315A1" w:rsidRPr="00D315A1">
        <w:rPr>
          <w:lang w:val="hr-HR"/>
        </w:rPr>
        <w:t xml:space="preserve"> 82 cm</w:t>
      </w:r>
    </w:p>
    <w:p w:rsidR="00D315A1" w:rsidRDefault="00D315A1" w:rsidP="00D315A1">
      <w:pPr>
        <w:rPr>
          <w:lang w:val="hr-HR"/>
        </w:rPr>
      </w:pPr>
      <w:r w:rsidRPr="00D315A1">
        <w:rPr>
          <w:lang w:val="hr-HR"/>
        </w:rPr>
        <w:t>TEŽINA 3 kg</w:t>
      </w:r>
    </w:p>
    <w:p w:rsidR="00BD3E2D" w:rsidRDefault="00BD3E2D" w:rsidP="00D315A1">
      <w:pPr>
        <w:rPr>
          <w:lang w:val="hr-HR"/>
        </w:rPr>
      </w:pPr>
      <w:r>
        <w:rPr>
          <w:lang w:val="hr-HR"/>
        </w:rPr>
        <w:t>OBJAŠNJENJE SIMBOLA :</w:t>
      </w:r>
    </w:p>
    <w:p w:rsidR="00BD3E2D" w:rsidRPr="00BB2B22" w:rsidRDefault="00BD3E2D" w:rsidP="00BD3E2D">
      <w:r w:rsidRPr="00BB2B22">
        <w:rPr>
          <w:noProof/>
        </w:rPr>
        <w:drawing>
          <wp:inline distT="0" distB="0" distL="0" distR="0" wp14:anchorId="37D14159" wp14:editId="71C4D51C">
            <wp:extent cx="361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B2B22">
        <w:t>Nosite zaštitu sluha</w:t>
      </w:r>
    </w:p>
    <w:p w:rsidR="00BD3E2D" w:rsidRPr="00BB2B22" w:rsidRDefault="00BD3E2D" w:rsidP="00BD3E2D">
      <w:r w:rsidRPr="00BB2B22">
        <w:rPr>
          <w:noProof/>
        </w:rPr>
        <w:drawing>
          <wp:inline distT="0" distB="0" distL="0" distR="0" wp14:anchorId="273094F3" wp14:editId="0DCEF8D6">
            <wp:extent cx="3619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BB2B22">
        <w:t xml:space="preserve"> Pročitajte uputstva</w:t>
      </w:r>
    </w:p>
    <w:p w:rsidR="00BD3E2D" w:rsidRPr="00BB2B22" w:rsidRDefault="00BD3E2D" w:rsidP="00BD3E2D">
      <w:r w:rsidRPr="00BB2B22">
        <w:t xml:space="preserve"> </w:t>
      </w:r>
      <w:r w:rsidRPr="00BB2B22">
        <w:rPr>
          <w:noProof/>
        </w:rPr>
        <w:drawing>
          <wp:inline distT="0" distB="0" distL="0" distR="0" wp14:anchorId="582CD2F4" wp14:editId="4AA5B0BC">
            <wp:extent cx="3238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BB2B22">
        <w:t xml:space="preserve"> </w:t>
      </w:r>
      <w:proofErr w:type="gramStart"/>
      <w:r w:rsidRPr="00BB2B22">
        <w:t>Dvostruka izolacijska zaštita II.</w:t>
      </w:r>
      <w:proofErr w:type="gramEnd"/>
      <w:r w:rsidRPr="00BB2B22">
        <w:t xml:space="preserve"> </w:t>
      </w:r>
      <w:proofErr w:type="gramStart"/>
      <w:r w:rsidRPr="00BB2B22">
        <w:t>Nije potrebno uzemljenje.</w:t>
      </w:r>
      <w:proofErr w:type="gramEnd"/>
    </w:p>
    <w:p w:rsidR="00BD3E2D" w:rsidRPr="00BB2B22" w:rsidRDefault="00BD3E2D" w:rsidP="00BD3E2D">
      <w:r w:rsidRPr="00BB2B22">
        <w:rPr>
          <w:noProof/>
        </w:rPr>
        <w:drawing>
          <wp:inline distT="0" distB="0" distL="0" distR="0" wp14:anchorId="5179EAD2" wp14:editId="4D3261EA">
            <wp:extent cx="3619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BB2B22">
        <w:t xml:space="preserve"> Proizvod je u skladu s važećim europskim direktivama i provedena je metoda ocjene sukladnosti tih </w:t>
      </w:r>
      <w:proofErr w:type="gramStart"/>
      <w:r w:rsidRPr="00BB2B22">
        <w:t>direktiva .</w:t>
      </w:r>
      <w:proofErr w:type="gramEnd"/>
    </w:p>
    <w:p w:rsidR="00BD3E2D" w:rsidRDefault="00BD3E2D" w:rsidP="00BD3E2D">
      <w:r w:rsidRPr="00BB2B22">
        <w:rPr>
          <w:noProof/>
        </w:rPr>
        <w:drawing>
          <wp:inline distT="0" distB="0" distL="0" distR="0" wp14:anchorId="20E32FDE" wp14:editId="46B013AA">
            <wp:extent cx="30480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roofErr w:type="gramStart"/>
      <w:r w:rsidRPr="00BB2B22">
        <w:t>Ne odlažite uobičajeni kućni otpad.</w:t>
      </w:r>
      <w:proofErr w:type="gramEnd"/>
      <w:r w:rsidRPr="00BB2B22">
        <w:t xml:space="preserve"> Umjesto toga, obratite se centru za reciklažu </w:t>
      </w:r>
      <w:proofErr w:type="gramStart"/>
      <w:r w:rsidRPr="00BB2B22">
        <w:t>na</w:t>
      </w:r>
      <w:proofErr w:type="gramEnd"/>
      <w:r w:rsidRPr="00BB2B22">
        <w:t xml:space="preserve"> ekološki prihvatljiv način. </w:t>
      </w:r>
      <w:proofErr w:type="gramStart"/>
      <w:r w:rsidRPr="00BB2B22">
        <w:t>Molimo vas vodite računa o zaštiti okoliša.</w:t>
      </w:r>
      <w:proofErr w:type="gramEnd"/>
    </w:p>
    <w:p w:rsidR="00BD3E2D" w:rsidRDefault="00BD3E2D" w:rsidP="00BD3E2D">
      <w:r>
        <w:rPr>
          <w:noProof/>
        </w:rPr>
        <w:drawing>
          <wp:inline distT="0" distB="0" distL="0" distR="0" wp14:anchorId="6BEF4D8D" wp14:editId="567F1089">
            <wp:extent cx="451262" cy="320634"/>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388" cy="320724"/>
                    </a:xfrm>
                    <a:prstGeom prst="rect">
                      <a:avLst/>
                    </a:prstGeom>
                    <a:noFill/>
                    <a:ln>
                      <a:noFill/>
                    </a:ln>
                  </pic:spPr>
                </pic:pic>
              </a:graphicData>
            </a:graphic>
          </wp:inline>
        </w:drawing>
      </w:r>
      <w:r>
        <w:t xml:space="preserve"> </w:t>
      </w:r>
      <w:proofErr w:type="gramStart"/>
      <w:r>
        <w:t>Nosite zaštitne naočale.</w:t>
      </w:r>
      <w:proofErr w:type="gramEnd"/>
    </w:p>
    <w:p w:rsidR="00BD3E2D" w:rsidRDefault="00BD3E2D" w:rsidP="00BD3E2D">
      <w:r>
        <w:rPr>
          <w:noProof/>
        </w:rPr>
        <w:drawing>
          <wp:inline distT="0" distB="0" distL="0" distR="0" wp14:anchorId="63AA2A6A" wp14:editId="122A0BC3">
            <wp:extent cx="451262" cy="36813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358" cy="368213"/>
                    </a:xfrm>
                    <a:prstGeom prst="rect">
                      <a:avLst/>
                    </a:prstGeom>
                    <a:noFill/>
                    <a:ln>
                      <a:noFill/>
                    </a:ln>
                  </pic:spPr>
                </pic:pic>
              </a:graphicData>
            </a:graphic>
          </wp:inline>
        </w:drawing>
      </w:r>
      <w:r>
        <w:t xml:space="preserve"> Nosite zaštitnu masku</w:t>
      </w:r>
    </w:p>
    <w:p w:rsidR="00BD3E2D" w:rsidRDefault="00BD3E2D" w:rsidP="00BD3E2D">
      <w:r w:rsidRPr="002022DA">
        <w:rPr>
          <w:noProof/>
        </w:rPr>
        <w:drawing>
          <wp:inline distT="0" distB="0" distL="0" distR="0" wp14:anchorId="007472CA" wp14:editId="0E6458F9">
            <wp:extent cx="409575" cy="371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Pr="002022DA">
        <w:t xml:space="preserve"> Nosite zaštitne rukavice</w:t>
      </w:r>
    </w:p>
    <w:p w:rsidR="001261D9" w:rsidRDefault="001261D9" w:rsidP="001261D9">
      <w:r w:rsidRPr="001261D9">
        <w:lastRenderedPageBreak/>
        <w:drawing>
          <wp:inline distT="0" distB="0" distL="0" distR="0" wp14:anchorId="75357FBD" wp14:editId="20727065">
            <wp:extent cx="342900"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roofErr w:type="gramStart"/>
      <w:r>
        <w:t>Ne koristite aku.</w:t>
      </w:r>
      <w:proofErr w:type="gramEnd"/>
      <w:r>
        <w:t xml:space="preserve"> </w:t>
      </w:r>
      <w:proofErr w:type="gramStart"/>
      <w:r>
        <w:t>pilu</w:t>
      </w:r>
      <w:proofErr w:type="gramEnd"/>
      <w:r w:rsidRPr="001261D9">
        <w:t xml:space="preserve"> za grane tijekom kiše i ne izlažite ih kiši.</w:t>
      </w:r>
    </w:p>
    <w:p w:rsidR="001261D9" w:rsidRDefault="001261D9" w:rsidP="001261D9">
      <w:r>
        <w:t xml:space="preserve">DIJELOVI </w:t>
      </w:r>
      <w:proofErr w:type="gramStart"/>
      <w:r>
        <w:t>PILE :</w:t>
      </w:r>
      <w:proofErr w:type="gramEnd"/>
    </w:p>
    <w:p w:rsidR="001261D9" w:rsidRDefault="001261D9" w:rsidP="001261D9">
      <w:r>
        <w:t>1 Teleskopska ručka</w:t>
      </w:r>
      <w:r w:rsidR="00074E66">
        <w:t xml:space="preserve">                          11 Gumb za otpuštanje baterije                        21 Vodilica lista</w:t>
      </w:r>
    </w:p>
    <w:p w:rsidR="001261D9" w:rsidRDefault="00074E66" w:rsidP="001261D9">
      <w:r>
        <w:t>2 T</w:t>
      </w:r>
      <w:r w:rsidR="001261D9">
        <w:t xml:space="preserve">eleskopska ručica brzo otpuštajuća ručica </w:t>
      </w:r>
      <w:r>
        <w:t xml:space="preserve">   12 Držać remena</w:t>
      </w:r>
      <w:r w:rsidR="001261D9">
        <w:t xml:space="preserve"> </w:t>
      </w:r>
      <w:r>
        <w:t xml:space="preserve">                            </w:t>
      </w:r>
      <w:r w:rsidR="001261D9">
        <w:t>22 rupe</w:t>
      </w:r>
      <w:r>
        <w:t xml:space="preserve"> za list</w:t>
      </w:r>
    </w:p>
    <w:p w:rsidR="001261D9" w:rsidRDefault="001261D9" w:rsidP="001261D9">
      <w:r>
        <w:t xml:space="preserve">2b Držač alata </w:t>
      </w:r>
      <w:r w:rsidR="00074E66">
        <w:t xml:space="preserve">                                           13 Otvor za zrak     </w:t>
      </w:r>
      <w:r>
        <w:t xml:space="preserve"> </w:t>
      </w:r>
      <w:r w:rsidR="00074E66">
        <w:t xml:space="preserve">                                       23 Vodilica lanca</w:t>
      </w:r>
    </w:p>
    <w:p w:rsidR="001261D9" w:rsidRDefault="00074E66" w:rsidP="001261D9">
      <w:r>
        <w:t xml:space="preserve">3 Ručka                              14 Indikator razine ulja u rezervoaru (14)                          </w:t>
      </w:r>
      <w:r w:rsidR="0000785C">
        <w:t>24 Lančanik</w:t>
      </w:r>
    </w:p>
    <w:p w:rsidR="001261D9" w:rsidRDefault="00074E66" w:rsidP="001261D9">
      <w:r>
        <w:t xml:space="preserve">4 Osovina                                                   15 oslonac pile     </w:t>
      </w:r>
      <w:r w:rsidR="001261D9">
        <w:t xml:space="preserve"> </w:t>
      </w:r>
      <w:r>
        <w:t xml:space="preserve">                                          </w:t>
      </w:r>
      <w:r w:rsidR="0000785C">
        <w:t>25 D</w:t>
      </w:r>
      <w:r w:rsidR="001261D9">
        <w:t>ozator ulja</w:t>
      </w:r>
    </w:p>
    <w:p w:rsidR="001261D9" w:rsidRDefault="00074E66" w:rsidP="001261D9">
      <w:r>
        <w:t xml:space="preserve">5 </w:t>
      </w:r>
      <w:r w:rsidR="001261D9">
        <w:t>Si</w:t>
      </w:r>
      <w:r>
        <w:t xml:space="preserve">gurnosni gumb protiv neželjenih uključen      16 Vodilica                                      26 Zatezni zatik </w:t>
      </w:r>
      <w:r w:rsidR="001261D9">
        <w:t>lanac</w:t>
      </w:r>
    </w:p>
    <w:p w:rsidR="001261D9" w:rsidRDefault="001261D9" w:rsidP="001261D9">
      <w:r>
        <w:t xml:space="preserve">6 sklopka za uključivanje i isključivanje </w:t>
      </w:r>
      <w:r w:rsidR="00074E66">
        <w:t xml:space="preserve">    </w:t>
      </w:r>
      <w:r>
        <w:t xml:space="preserve">17 lanac pile </w:t>
      </w:r>
      <w:r w:rsidR="00074E66">
        <w:t xml:space="preserve">                                               </w:t>
      </w:r>
      <w:r w:rsidR="0000785C">
        <w:t>27 Remen</w:t>
      </w:r>
      <w:r>
        <w:t xml:space="preserve"> za nošenje</w:t>
      </w:r>
    </w:p>
    <w:p w:rsidR="001261D9" w:rsidRDefault="001261D9" w:rsidP="001261D9">
      <w:r>
        <w:t xml:space="preserve">7 Stražnja ručka </w:t>
      </w:r>
      <w:r w:rsidR="00074E66">
        <w:t xml:space="preserve">                                        </w:t>
      </w:r>
      <w:r>
        <w:t xml:space="preserve">18 Poklopac motora </w:t>
      </w:r>
      <w:r w:rsidR="00074E66">
        <w:t xml:space="preserve">                                     </w:t>
      </w:r>
      <w:r>
        <w:t>28 Zaštitni poklopac</w:t>
      </w:r>
      <w:r w:rsidR="0000785C">
        <w:t xml:space="preserve"> lista</w:t>
      </w:r>
    </w:p>
    <w:p w:rsidR="001261D9" w:rsidRDefault="00074E66" w:rsidP="001261D9">
      <w:r>
        <w:t xml:space="preserve">8 Baterija                                               19Poklopac pogona prijenosnika                     </w:t>
      </w:r>
      <w:r w:rsidR="0000785C">
        <w:t>29 Ulje za lanac</w:t>
      </w:r>
    </w:p>
    <w:p w:rsidR="001261D9" w:rsidRDefault="00074E66" w:rsidP="001261D9">
      <w:r>
        <w:t xml:space="preserve">9 Pokazatelj statusa punjenja baterija     </w:t>
      </w:r>
      <w:r w:rsidR="001261D9">
        <w:t>19a Vijak za zaključavanje</w:t>
      </w:r>
    </w:p>
    <w:p w:rsidR="001261D9" w:rsidRDefault="001261D9" w:rsidP="001261D9">
      <w:r>
        <w:t xml:space="preserve">10 LED zaslon akumulatora </w:t>
      </w:r>
      <w:r w:rsidR="00074E66">
        <w:t xml:space="preserve">                   </w:t>
      </w:r>
      <w:r>
        <w:t>20 Poklopac rezervoara za ulje</w:t>
      </w:r>
    </w:p>
    <w:p w:rsidR="0055673C" w:rsidRDefault="0055673C" w:rsidP="0055673C">
      <w:r>
        <w:t>Opća upozorenja o sigurnosti električnog alata</w:t>
      </w:r>
    </w:p>
    <w:p w:rsidR="0055673C" w:rsidRDefault="0055673C" w:rsidP="0055673C">
      <w:proofErr w:type="gramStart"/>
      <w:r>
        <w:t>Pročitajte sva sigurnosna upozorenja i sve upute.</w:t>
      </w:r>
      <w:proofErr w:type="gramEnd"/>
    </w:p>
    <w:p w:rsidR="0000785C" w:rsidRDefault="0055673C" w:rsidP="0055673C">
      <w:r>
        <w:t xml:space="preserve">Ako se ne pridržavate upozorenja i uputa može doći do strujnog udara, požara i / </w:t>
      </w:r>
      <w:proofErr w:type="gramStart"/>
      <w:r>
        <w:t>ili</w:t>
      </w:r>
      <w:proofErr w:type="gramEnd"/>
      <w:r>
        <w:t xml:space="preserve"> ozbiljnih ozljeda. </w:t>
      </w:r>
      <w:proofErr w:type="gramStart"/>
      <w:r>
        <w:t>Spremite sva upozorenja i upute za buduću upotrebu.</w:t>
      </w:r>
      <w:proofErr w:type="gramEnd"/>
      <w:r>
        <w:t xml:space="preserve"> Izraz "električni alat" u upozorenjima odnosi se </w:t>
      </w:r>
      <w:proofErr w:type="gramStart"/>
      <w:r>
        <w:t>na</w:t>
      </w:r>
      <w:proofErr w:type="gramEnd"/>
      <w:r>
        <w:t xml:space="preserve"> vaš glavni pogon (električni) </w:t>
      </w:r>
      <w:r w:rsidR="00812C56">
        <w:t xml:space="preserve">električni alat ili na baterije </w:t>
      </w:r>
      <w:r>
        <w:t>(bežični) električni alat.</w:t>
      </w:r>
    </w:p>
    <w:p w:rsidR="0055673C" w:rsidRDefault="0055673C" w:rsidP="0055673C">
      <w:r>
        <w:t xml:space="preserve">Sigurnost </w:t>
      </w:r>
      <w:proofErr w:type="gramStart"/>
      <w:r>
        <w:t>na</w:t>
      </w:r>
      <w:proofErr w:type="gramEnd"/>
      <w:r>
        <w:t xml:space="preserve"> radnom mjestu</w:t>
      </w:r>
    </w:p>
    <w:p w:rsidR="0055673C" w:rsidRDefault="0055673C" w:rsidP="0055673C">
      <w:r>
        <w:t xml:space="preserve">● Radno područje održavajte čistim i </w:t>
      </w:r>
      <w:proofErr w:type="gramStart"/>
      <w:r>
        <w:t>dobro</w:t>
      </w:r>
      <w:proofErr w:type="gramEnd"/>
      <w:r>
        <w:t xml:space="preserve"> osv</w:t>
      </w:r>
      <w:r>
        <w:t xml:space="preserve">ijetljenim. Skučena </w:t>
      </w:r>
      <w:proofErr w:type="gramStart"/>
      <w:r>
        <w:t>ili</w:t>
      </w:r>
      <w:proofErr w:type="gramEnd"/>
      <w:r>
        <w:t xml:space="preserve"> zamračena područja dovode do nezgoda.</w:t>
      </w:r>
    </w:p>
    <w:p w:rsidR="0055673C" w:rsidRDefault="0055673C" w:rsidP="0055673C">
      <w:r>
        <w:t>● Nemojte koristiti električne</w:t>
      </w:r>
      <w:r>
        <w:t xml:space="preserve"> alate u eksplozivnoj atmosferi </w:t>
      </w:r>
      <w:r>
        <w:t>kao u prisutnosti zapaljivih tekuć</w:t>
      </w:r>
      <w:r>
        <w:t xml:space="preserve">ina, plinova </w:t>
      </w:r>
      <w:proofErr w:type="gramStart"/>
      <w:r>
        <w:t>ili</w:t>
      </w:r>
      <w:proofErr w:type="gramEnd"/>
      <w:r>
        <w:t xml:space="preserve"> prašine. Vlastiti </w:t>
      </w:r>
      <w:r>
        <w:t xml:space="preserve">alati stvaraju iskre koje mogu zapaliti prašinu </w:t>
      </w:r>
      <w:proofErr w:type="gramStart"/>
      <w:r>
        <w:t>ili</w:t>
      </w:r>
      <w:proofErr w:type="gramEnd"/>
      <w:r>
        <w:t xml:space="preserve"> dim.</w:t>
      </w:r>
    </w:p>
    <w:p w:rsidR="0055673C" w:rsidRDefault="0055673C" w:rsidP="0055673C">
      <w:proofErr w:type="gramStart"/>
      <w:r>
        <w:t>● Držite djecu i prolaznike</w:t>
      </w:r>
      <w:r>
        <w:t xml:space="preserve"> dok rade s električnim naponom alat.</w:t>
      </w:r>
      <w:proofErr w:type="gramEnd"/>
      <w:r>
        <w:t xml:space="preserve"> Ometanje vas</w:t>
      </w:r>
      <w:r>
        <w:t xml:space="preserve"> može dovesti do gubitka kontrole.</w:t>
      </w:r>
    </w:p>
    <w:p w:rsidR="00812C56" w:rsidRDefault="00812C56" w:rsidP="0055673C"/>
    <w:p w:rsidR="0055673C" w:rsidRDefault="0055673C" w:rsidP="0055673C"/>
    <w:p w:rsidR="0055673C" w:rsidRDefault="0055673C" w:rsidP="0055673C">
      <w:r>
        <w:lastRenderedPageBreak/>
        <w:t>Električna sigurnost</w:t>
      </w:r>
    </w:p>
    <w:p w:rsidR="0055673C" w:rsidRDefault="0055673C" w:rsidP="0055673C">
      <w:r>
        <w:t xml:space="preserve">● </w:t>
      </w:r>
      <w:proofErr w:type="gramStart"/>
      <w:r>
        <w:t>utikači</w:t>
      </w:r>
      <w:proofErr w:type="gramEnd"/>
      <w:r>
        <w:t xml:space="preserve"> električnog alata moraju odgovarati utičnici. Nikada ne modificirajte utikač </w:t>
      </w:r>
      <w:proofErr w:type="gramStart"/>
      <w:r>
        <w:t>ni</w:t>
      </w:r>
      <w:proofErr w:type="gramEnd"/>
      <w:r>
        <w:t xml:space="preserve"> na koji način. Nemojte koristiti utikače adaptera </w:t>
      </w:r>
      <w:proofErr w:type="gramStart"/>
      <w:r>
        <w:t>sa</w:t>
      </w:r>
      <w:proofErr w:type="gramEnd"/>
      <w:r>
        <w:t xml:space="preserve"> uzemljenim (uzemljenim) električnim alatima. Neodređeni utikači i odgovarajuće utičnice umanjit </w:t>
      </w:r>
      <w:proofErr w:type="gramStart"/>
      <w:r>
        <w:t>će</w:t>
      </w:r>
      <w:proofErr w:type="gramEnd"/>
      <w:r>
        <w:t xml:space="preserve"> rizik od električnog udara.</w:t>
      </w:r>
    </w:p>
    <w:p w:rsidR="0055673C" w:rsidRDefault="0055673C" w:rsidP="0055673C">
      <w:r>
        <w:t xml:space="preserve">● Izbjegavajte kontakt tijela </w:t>
      </w:r>
      <w:proofErr w:type="gramStart"/>
      <w:r>
        <w:t>sa</w:t>
      </w:r>
      <w:proofErr w:type="gramEnd"/>
      <w:r>
        <w:t xml:space="preserve"> uzeml</w:t>
      </w:r>
      <w:r>
        <w:t xml:space="preserve">jenim ili uzemljenim površinama </w:t>
      </w:r>
      <w:r>
        <w:t xml:space="preserve">kao cijevi, radijatori, štednjaci i hladnjaci. Povećana je opasnost </w:t>
      </w:r>
      <w:proofErr w:type="gramStart"/>
      <w:r>
        <w:t>od</w:t>
      </w:r>
      <w:proofErr w:type="gramEnd"/>
      <w:r>
        <w:t xml:space="preserve"> električnog udara ako je vaše tijelo uzemljeno ili uzemljeno.</w:t>
      </w:r>
    </w:p>
    <w:p w:rsidR="0055673C" w:rsidRDefault="0055673C" w:rsidP="0055673C">
      <w:r>
        <w:t xml:space="preserve">● Ne izlažite električni alat kiši </w:t>
      </w:r>
      <w:proofErr w:type="gramStart"/>
      <w:r>
        <w:t>ili</w:t>
      </w:r>
      <w:proofErr w:type="gramEnd"/>
      <w:r>
        <w:t xml:space="preserve"> vlažnim uvjetima. Voda koja ulazi u električni alat povećava rizik </w:t>
      </w:r>
      <w:proofErr w:type="gramStart"/>
      <w:r>
        <w:t>od</w:t>
      </w:r>
      <w:proofErr w:type="gramEnd"/>
      <w:r>
        <w:t xml:space="preserve"> električnog udara.</w:t>
      </w:r>
    </w:p>
    <w:p w:rsidR="0055673C" w:rsidRDefault="0055673C" w:rsidP="0055673C">
      <w:proofErr w:type="gramStart"/>
      <w:r>
        <w:t>● Ne zloupotrebljavajte kabel.</w:t>
      </w:r>
      <w:proofErr w:type="gramEnd"/>
      <w:r>
        <w:t xml:space="preserve"> Nikada ne upotrebljavajte kabel za nošenje, povlačenje </w:t>
      </w:r>
      <w:proofErr w:type="gramStart"/>
      <w:r>
        <w:t>ili</w:t>
      </w:r>
      <w:proofErr w:type="gramEnd"/>
      <w:r>
        <w:t xml:space="preserve"> iskopčavanje električnog alata. Držite kabel dalje </w:t>
      </w:r>
      <w:proofErr w:type="gramStart"/>
      <w:r>
        <w:t>od</w:t>
      </w:r>
      <w:proofErr w:type="gramEnd"/>
      <w:r>
        <w:t xml:space="preserve"> vrućine, ulja, oštrih rubova i pokretnih dijelova. Oštećeni </w:t>
      </w:r>
      <w:proofErr w:type="gramStart"/>
      <w:r>
        <w:t>ili</w:t>
      </w:r>
      <w:proofErr w:type="gramEnd"/>
      <w:r>
        <w:t xml:space="preserve"> zapleteni kabeli povećavaju rizik od električnog udara.</w:t>
      </w:r>
    </w:p>
    <w:p w:rsidR="0055673C" w:rsidRDefault="0055673C" w:rsidP="0055673C">
      <w:r>
        <w:t xml:space="preserve">● Kada koristite električni alat </w:t>
      </w:r>
      <w:proofErr w:type="gramStart"/>
      <w:r>
        <w:t>na</w:t>
      </w:r>
      <w:proofErr w:type="gramEnd"/>
      <w:r>
        <w:t xml:space="preserve"> otvorenom, koristite produžni kabel pogodan za vanjsku upotrebu. Upotreba kabela prikladnog za uporabu </w:t>
      </w:r>
      <w:proofErr w:type="gramStart"/>
      <w:r>
        <w:t>na</w:t>
      </w:r>
      <w:proofErr w:type="gramEnd"/>
      <w:r>
        <w:t xml:space="preserve"> otvorenom smanjuje rizik od električnog udara.</w:t>
      </w:r>
    </w:p>
    <w:p w:rsidR="0055673C" w:rsidRDefault="0055673C" w:rsidP="0055673C">
      <w:r>
        <w:t>● Ako je rad električnog alat</w:t>
      </w:r>
      <w:r>
        <w:t xml:space="preserve">a </w:t>
      </w:r>
      <w:proofErr w:type="gramStart"/>
      <w:r>
        <w:t>na</w:t>
      </w:r>
      <w:proofErr w:type="gramEnd"/>
      <w:r>
        <w:t xml:space="preserve"> vlažnom mjestu neizbježan, </w:t>
      </w:r>
      <w:r>
        <w:t>koristite izvor za zaštitu od zaos</w:t>
      </w:r>
      <w:r>
        <w:t xml:space="preserve">talih struja (RCD). Upotreba </w:t>
      </w:r>
      <w:r>
        <w:t xml:space="preserve">RCD smanjuje rizik </w:t>
      </w:r>
      <w:proofErr w:type="gramStart"/>
      <w:r>
        <w:t>od</w:t>
      </w:r>
      <w:proofErr w:type="gramEnd"/>
      <w:r>
        <w:t xml:space="preserve"> električnog udara.</w:t>
      </w:r>
    </w:p>
    <w:p w:rsidR="0055673C" w:rsidRDefault="0055673C" w:rsidP="0055673C">
      <w:r>
        <w:t>Osobna sigurnost</w:t>
      </w:r>
    </w:p>
    <w:p w:rsidR="0055673C" w:rsidRDefault="0055673C" w:rsidP="0055673C">
      <w:proofErr w:type="gramStart"/>
      <w:r>
        <w:t>● Budite oprezni</w:t>
      </w:r>
      <w:r>
        <w:t xml:space="preserve">, pazite što </w:t>
      </w:r>
      <w:r>
        <w:t xml:space="preserve">radite i koristite zdrav razum </w:t>
      </w:r>
      <w:r>
        <w:t>pri radu električnog alata.</w:t>
      </w:r>
      <w:proofErr w:type="gramEnd"/>
      <w:r>
        <w:t xml:space="preserve"> Ne ko</w:t>
      </w:r>
      <w:r>
        <w:t xml:space="preserve">ristite električni alat dok vas </w:t>
      </w:r>
      <w:r>
        <w:t xml:space="preserve">su umorni </w:t>
      </w:r>
      <w:proofErr w:type="gramStart"/>
      <w:r>
        <w:t>ili</w:t>
      </w:r>
      <w:proofErr w:type="gramEnd"/>
      <w:r>
        <w:t xml:space="preserve"> pod utjecaje</w:t>
      </w:r>
      <w:r>
        <w:t xml:space="preserve">m droga, alkohola ili lijekova. </w:t>
      </w:r>
      <w:proofErr w:type="gramStart"/>
      <w:r>
        <w:t>Može doći do trenutka nep</w:t>
      </w:r>
      <w:r>
        <w:t>ažnje dok rade električni alati I pruzričiti</w:t>
      </w:r>
      <w:r>
        <w:t xml:space="preserve"> teškim osobnim ozljedama.</w:t>
      </w:r>
      <w:proofErr w:type="gramEnd"/>
    </w:p>
    <w:p w:rsidR="0055673C" w:rsidRDefault="0055673C" w:rsidP="0055673C">
      <w:proofErr w:type="gramStart"/>
      <w:r>
        <w:t>● Koristite osobnu zaštitnu opremu.</w:t>
      </w:r>
      <w:proofErr w:type="gramEnd"/>
      <w:r>
        <w:t xml:space="preserve"> Uvijek nosite zaštitu </w:t>
      </w:r>
      <w:proofErr w:type="gramStart"/>
      <w:r>
        <w:t>od</w:t>
      </w:r>
      <w:proofErr w:type="gramEnd"/>
      <w:r>
        <w:t xml:space="preserve"> očiju. Zaštitna oprema poput maske za prašinu, neklizajuće zaštitne cipele, tvrdi šešir </w:t>
      </w:r>
      <w:proofErr w:type="gramStart"/>
      <w:r>
        <w:t>ili</w:t>
      </w:r>
      <w:proofErr w:type="gramEnd"/>
      <w:r>
        <w:t xml:space="preserve"> slušna zaštita koja se koristi u odgovarajućim uvjetima smanjit će osobne ozljede.</w:t>
      </w:r>
    </w:p>
    <w:p w:rsidR="0055673C" w:rsidRDefault="0055673C" w:rsidP="0055673C">
      <w:proofErr w:type="gramStart"/>
      <w:r>
        <w:t>● Sprječite nenamjerno pokretanje.</w:t>
      </w:r>
      <w:proofErr w:type="gramEnd"/>
      <w:r>
        <w:t xml:space="preserve"> Provjerite je li prekidač u položaju prije spajanja </w:t>
      </w:r>
      <w:proofErr w:type="gramStart"/>
      <w:r>
        <w:t>na</w:t>
      </w:r>
      <w:proofErr w:type="gramEnd"/>
      <w:r>
        <w:t xml:space="preserve"> iz</w:t>
      </w:r>
      <w:r w:rsidR="0021117E">
        <w:t xml:space="preserve">vor napajanja i / ili bateriju, </w:t>
      </w:r>
      <w:r>
        <w:t>podizanje ili nošenje alata. Noš</w:t>
      </w:r>
      <w:r w:rsidR="0021117E">
        <w:t xml:space="preserve">enje električnih alata </w:t>
      </w:r>
      <w:proofErr w:type="gramStart"/>
      <w:r w:rsidR="0021117E">
        <w:t>sa</w:t>
      </w:r>
      <w:proofErr w:type="gramEnd"/>
      <w:r w:rsidR="0021117E">
        <w:t xml:space="preserve"> sobom </w:t>
      </w:r>
      <w:r>
        <w:t>prst na prekidaču ili napajanje</w:t>
      </w:r>
      <w:r w:rsidR="0021117E">
        <w:t xml:space="preserve"> električnim alatima koji imaju za uključiti poziv za</w:t>
      </w:r>
      <w:r>
        <w:t xml:space="preserve"> nezgode.</w:t>
      </w:r>
    </w:p>
    <w:p w:rsidR="0055673C" w:rsidRDefault="0055673C" w:rsidP="0055673C">
      <w:r>
        <w:t xml:space="preserve">● Izvadite bilo koji ključ za podešavanje </w:t>
      </w:r>
      <w:proofErr w:type="gramStart"/>
      <w:r>
        <w:t>ili</w:t>
      </w:r>
      <w:proofErr w:type="gramEnd"/>
      <w:r>
        <w:t xml:space="preserve"> ključ prije uključivanja električnog alata. Ključ </w:t>
      </w:r>
      <w:proofErr w:type="gramStart"/>
      <w:r>
        <w:t>ili</w:t>
      </w:r>
      <w:proofErr w:type="gramEnd"/>
      <w:r>
        <w:t xml:space="preserve"> lijevi ključ pričvršćen na rotirajući dio električnog alata može rezultirati osobnim ozljedama.</w:t>
      </w:r>
    </w:p>
    <w:p w:rsidR="0055673C" w:rsidRDefault="0055673C" w:rsidP="0055673C">
      <w:proofErr w:type="gramStart"/>
      <w:r>
        <w:t>● Ne pretjerujte.</w:t>
      </w:r>
      <w:proofErr w:type="gramEnd"/>
      <w:r>
        <w:t xml:space="preserve"> </w:t>
      </w:r>
      <w:proofErr w:type="gramStart"/>
      <w:r>
        <w:t>Održavajte pravilan temelj i ravnotežu u svakom trenutku.</w:t>
      </w:r>
      <w:proofErr w:type="gramEnd"/>
      <w:r>
        <w:t xml:space="preserve"> </w:t>
      </w:r>
      <w:proofErr w:type="gramStart"/>
      <w:r>
        <w:t>To omogućuje bolju kontrolu električnog alata u neočekivanim situacijama.</w:t>
      </w:r>
      <w:proofErr w:type="gramEnd"/>
    </w:p>
    <w:p w:rsidR="0055673C" w:rsidRDefault="0055673C" w:rsidP="0055673C">
      <w:proofErr w:type="gramStart"/>
      <w:r>
        <w:t>● Obucite se pravilno.</w:t>
      </w:r>
      <w:proofErr w:type="gramEnd"/>
      <w:r>
        <w:t xml:space="preserve"> Ne nosite la</w:t>
      </w:r>
      <w:r w:rsidR="0021117E">
        <w:t xml:space="preserve">bavu odjeću </w:t>
      </w:r>
      <w:proofErr w:type="gramStart"/>
      <w:r w:rsidR="0021117E">
        <w:t>ili</w:t>
      </w:r>
      <w:proofErr w:type="gramEnd"/>
      <w:r w:rsidR="0021117E">
        <w:t xml:space="preserve"> nakit. Zadržati </w:t>
      </w:r>
      <w:r>
        <w:t>kosu, odjeću i rukavi</w:t>
      </w:r>
      <w:r w:rsidR="0021117E">
        <w:t xml:space="preserve">ce </w:t>
      </w:r>
      <w:proofErr w:type="gramStart"/>
      <w:r w:rsidR="0021117E">
        <w:t>od</w:t>
      </w:r>
      <w:proofErr w:type="gramEnd"/>
      <w:r w:rsidR="0021117E">
        <w:t xml:space="preserve"> pokretnih dijelova. Labava </w:t>
      </w:r>
      <w:r>
        <w:t xml:space="preserve">odjeća, nakit </w:t>
      </w:r>
      <w:proofErr w:type="gramStart"/>
      <w:r>
        <w:t>ili</w:t>
      </w:r>
      <w:proofErr w:type="gramEnd"/>
      <w:r>
        <w:t xml:space="preserve"> duga kosa mogu se uhvatiti u pokretnim dijelovima.</w:t>
      </w:r>
    </w:p>
    <w:p w:rsidR="0055673C" w:rsidRDefault="0055673C" w:rsidP="0055673C">
      <w:proofErr w:type="gramStart"/>
      <w:r>
        <w:lastRenderedPageBreak/>
        <w:t>● Ako su predviđeni uređaji za povezivanje uređaja za uklanjanje prašine i skupljanje, provjerite jesu li ti uređaji povezani i pravilno se koriste.</w:t>
      </w:r>
      <w:proofErr w:type="gramEnd"/>
      <w:r>
        <w:t xml:space="preserve"> </w:t>
      </w:r>
      <w:proofErr w:type="gramStart"/>
      <w:r>
        <w:t>Korištenje sakupljanja prašine može umanjiti opasnosti povezane s prahom.</w:t>
      </w:r>
      <w:proofErr w:type="gramEnd"/>
    </w:p>
    <w:p w:rsidR="0055673C" w:rsidRDefault="0055673C" w:rsidP="0055673C">
      <w:proofErr w:type="gramStart"/>
      <w:r>
        <w:t>● Ako su predviđeni uređaji za povezivanje uređaja za uklanjanje prašine i skupljanje, provje</w:t>
      </w:r>
      <w:r w:rsidR="0021117E">
        <w:t>rite jesu li ti uređaji spojeni</w:t>
      </w:r>
      <w:r>
        <w:t xml:space="preserve"> i pravilno se koriste.</w:t>
      </w:r>
      <w:proofErr w:type="gramEnd"/>
      <w:r>
        <w:t xml:space="preserve"> </w:t>
      </w:r>
      <w:proofErr w:type="gramStart"/>
      <w:r>
        <w:t>Uporaba sakupljanja prašine može umanjiti opasnosti povezane s prašinom.</w:t>
      </w:r>
      <w:proofErr w:type="gramEnd"/>
    </w:p>
    <w:p w:rsidR="0021117E" w:rsidRDefault="0021117E" w:rsidP="0021117E">
      <w:r>
        <w:t>Korištenje i održavanje</w:t>
      </w:r>
      <w:r>
        <w:t xml:space="preserve"> električnog alata</w:t>
      </w:r>
    </w:p>
    <w:p w:rsidR="0021117E" w:rsidRDefault="0021117E" w:rsidP="0021117E">
      <w:proofErr w:type="gramStart"/>
      <w:r>
        <w:t>● Nemojte forsirati električni alat.</w:t>
      </w:r>
      <w:proofErr w:type="gramEnd"/>
      <w:r>
        <w:t xml:space="preserve"> </w:t>
      </w:r>
      <w:proofErr w:type="gramStart"/>
      <w:r>
        <w:t>Koristite ispravan električni alat za svoju primjenu.</w:t>
      </w:r>
      <w:proofErr w:type="gramEnd"/>
      <w:r>
        <w:t xml:space="preserve"> Ispravan električni alat posao </w:t>
      </w:r>
      <w:proofErr w:type="gramStart"/>
      <w:r>
        <w:t>će</w:t>
      </w:r>
      <w:proofErr w:type="gramEnd"/>
      <w:r>
        <w:t xml:space="preserve"> učiniti bolje i sigurnije brzinom za koju je konstruiran.</w:t>
      </w:r>
    </w:p>
    <w:p w:rsidR="0021117E" w:rsidRDefault="0021117E" w:rsidP="0021117E">
      <w:proofErr w:type="gramStart"/>
      <w:r>
        <w:t>● Nemojte koristiti električni alat ako ga prekidač ne uključuje i isključuje.</w:t>
      </w:r>
      <w:proofErr w:type="gramEnd"/>
      <w:r>
        <w:t xml:space="preserve"> </w:t>
      </w:r>
      <w:proofErr w:type="gramStart"/>
      <w:r>
        <w:t>Svaki električni alat koji se ne može upravljati prekidačem je opasan i mora se popraviti.</w:t>
      </w:r>
      <w:proofErr w:type="gramEnd"/>
    </w:p>
    <w:p w:rsidR="0021117E" w:rsidRDefault="0021117E" w:rsidP="0021117E">
      <w:r>
        <w:t xml:space="preserve">● Odspojite utikač iz izvora napajanja i / </w:t>
      </w:r>
      <w:proofErr w:type="gramStart"/>
      <w:r>
        <w:t>ili</w:t>
      </w:r>
      <w:proofErr w:type="gramEnd"/>
      <w:r>
        <w:t xml:space="preserve"> baterije iz električnog alata prije nego što izvršite bilo kakva podešavanja, promjenu dodataka ili pohranjivanje električnih alata. Takve preventivne sigurnosne mjere smanjuju rizik </w:t>
      </w:r>
      <w:proofErr w:type="gramStart"/>
      <w:r>
        <w:t>od</w:t>
      </w:r>
      <w:proofErr w:type="gramEnd"/>
      <w:r>
        <w:t xml:space="preserve"> slučajnog pokretanja električnog alata.</w:t>
      </w:r>
    </w:p>
    <w:p w:rsidR="0021117E" w:rsidRDefault="0021117E" w:rsidP="0021117E">
      <w:r>
        <w:t xml:space="preserve">● Spremite prazne električne alate izvan dohvata djece i ne dopuštajte osobama koje nisu upoznate s električnim alatom </w:t>
      </w:r>
      <w:proofErr w:type="gramStart"/>
      <w:r>
        <w:t>ili</w:t>
      </w:r>
      <w:proofErr w:type="gramEnd"/>
      <w:r>
        <w:t xml:space="preserve"> ovim uputama da rade s električnim alatom. </w:t>
      </w:r>
      <w:proofErr w:type="gramStart"/>
      <w:r>
        <w:t>Električni alati opasni su u rukama nekvalificiranih korisnika.</w:t>
      </w:r>
      <w:proofErr w:type="gramEnd"/>
    </w:p>
    <w:p w:rsidR="0021117E" w:rsidRDefault="0021117E" w:rsidP="0021117E">
      <w:proofErr w:type="gramStart"/>
      <w:r>
        <w:t>● Održavajte električni alat.</w:t>
      </w:r>
      <w:proofErr w:type="gramEnd"/>
      <w:r>
        <w:t xml:space="preserve"> Provjerite neusklađivanje </w:t>
      </w:r>
      <w:proofErr w:type="gramStart"/>
      <w:r>
        <w:t>ili</w:t>
      </w:r>
      <w:proofErr w:type="gramEnd"/>
      <w:r>
        <w:t xml:space="preserve"> vezivanje pokretnih dijelova, lomljenje dijelova i bilo koje druge uvjete koji mogu utjecati na rad električnog alata. </w:t>
      </w:r>
      <w:proofErr w:type="gramStart"/>
      <w:r>
        <w:t>Ako je oštećeno, popravite električni alat prije upotrebe.</w:t>
      </w:r>
      <w:proofErr w:type="gramEnd"/>
      <w:r>
        <w:t xml:space="preserve"> </w:t>
      </w:r>
      <w:proofErr w:type="gramStart"/>
      <w:r>
        <w:t>Mnoge nesreće uzrokuju slabo održavani električni alati.</w:t>
      </w:r>
      <w:proofErr w:type="gramEnd"/>
    </w:p>
    <w:p w:rsidR="0021117E" w:rsidRDefault="0021117E" w:rsidP="0021117E">
      <w:proofErr w:type="gramStart"/>
      <w:r>
        <w:t>● Alate za rezanje držite oštre i čiste.</w:t>
      </w:r>
      <w:proofErr w:type="gramEnd"/>
      <w:r>
        <w:t xml:space="preserve"> </w:t>
      </w:r>
      <w:proofErr w:type="gramStart"/>
      <w:r>
        <w:t>Pravilno održavani rezni alati s oštrim reznim rubovima manje su vjerojatni za vezivanje i lakši su za upravljanje.</w:t>
      </w:r>
      <w:proofErr w:type="gramEnd"/>
    </w:p>
    <w:p w:rsidR="0021117E" w:rsidRDefault="0021117E" w:rsidP="0021117E">
      <w:proofErr w:type="gramStart"/>
      <w:r>
        <w:t>● Koristite električni alat, pribor i bitove alata itd.</w:t>
      </w:r>
      <w:proofErr w:type="gramEnd"/>
      <w:r>
        <w:t xml:space="preserve"> </w:t>
      </w:r>
      <w:proofErr w:type="gramStart"/>
      <w:r>
        <w:t>U skladu s ovim uputama, uzimajući u obzir radne uvjete i posao koji treba obaviti.</w:t>
      </w:r>
      <w:proofErr w:type="gramEnd"/>
      <w:r>
        <w:t xml:space="preserve"> Korištenje električnog alata za radnje drugačije </w:t>
      </w:r>
      <w:proofErr w:type="gramStart"/>
      <w:r>
        <w:t>od</w:t>
      </w:r>
      <w:proofErr w:type="gramEnd"/>
      <w:r>
        <w:t xml:space="preserve"> predviđenih može dovesti do opasne situacije.</w:t>
      </w:r>
    </w:p>
    <w:p w:rsidR="0021117E" w:rsidRDefault="0021117E" w:rsidP="0021117E">
      <w:r>
        <w:t>Upotreba i rukovanje bežičnim električnim alatom</w:t>
      </w:r>
    </w:p>
    <w:p w:rsidR="0021117E" w:rsidRDefault="0021117E" w:rsidP="0021117E">
      <w:r>
        <w:t xml:space="preserve">a) Napunite punjivu bateriju koristeći samo punjač koji je preporučio proizvođač. </w:t>
      </w:r>
      <w:proofErr w:type="gramStart"/>
      <w:r>
        <w:t>Punjači su često dizajnirani za određenu vrstu punjive baterije.</w:t>
      </w:r>
      <w:proofErr w:type="gramEnd"/>
      <w:r>
        <w:t xml:space="preserve"> Postoji li opasnost </w:t>
      </w:r>
      <w:proofErr w:type="gramStart"/>
      <w:r>
        <w:t>od</w:t>
      </w:r>
      <w:proofErr w:type="gramEnd"/>
      <w:r>
        <w:t xml:space="preserve"> požara ako se koriste druge vrste punjivih baterijskih jedinica.</w:t>
      </w:r>
    </w:p>
    <w:p w:rsidR="0021117E" w:rsidRDefault="0021117E" w:rsidP="0021117E">
      <w:r>
        <w:t xml:space="preserve">b) S električnim alatom možete koristiti samo isporučene punjive baterije. Upotreba drugih punjivih baterijskih jedinica može dovesti do opasnosti </w:t>
      </w:r>
      <w:proofErr w:type="gramStart"/>
      <w:r>
        <w:t>od</w:t>
      </w:r>
      <w:proofErr w:type="gramEnd"/>
      <w:r>
        <w:t xml:space="preserve"> ozljeda ili požara.</w:t>
      </w:r>
    </w:p>
    <w:p w:rsidR="0021117E" w:rsidRDefault="0021117E" w:rsidP="0021117E">
      <w:r>
        <w:lastRenderedPageBreak/>
        <w:t xml:space="preserve">c) Kad se ne koriste, punite baterije za ponovno punjenje dalje od spajalica, kovanica, ključeva, čavala, vijaka ili drugih sitnih metalnih predmeta koji bi mogli dovesti do premošća kontakata. Kratki spojevi kontakata punjive baterije mogu dovesti do oštećenja topline </w:t>
      </w:r>
      <w:proofErr w:type="gramStart"/>
      <w:r>
        <w:t>ili</w:t>
      </w:r>
      <w:proofErr w:type="gramEnd"/>
      <w:r>
        <w:t xml:space="preserve"> požara.</w:t>
      </w:r>
    </w:p>
    <w:p w:rsidR="0021117E" w:rsidRDefault="0021117E" w:rsidP="0021117E">
      <w:r>
        <w:t xml:space="preserve">d) Tekućina može iscuriti iz punjivih baterijskih jedinica ako se pogrešno koriste. </w:t>
      </w:r>
      <w:proofErr w:type="gramStart"/>
      <w:r>
        <w:t>Ako se to dogodi, izbjegavajte kontakt s tekućinom.</w:t>
      </w:r>
      <w:proofErr w:type="gramEnd"/>
      <w:r>
        <w:t xml:space="preserve"> Ako dođe do kontakta, isperite zahvaćeno područje vodom. </w:t>
      </w:r>
      <w:proofErr w:type="gramStart"/>
      <w:r>
        <w:t>Potražite dodatnu medicinsku pomoć ako vam bilo koja tekućina upadne u oči.</w:t>
      </w:r>
      <w:proofErr w:type="gramEnd"/>
      <w:r>
        <w:t xml:space="preserve"> Ispuštena tekućina iz baterije može uzrokovati iritaciju kože </w:t>
      </w:r>
      <w:proofErr w:type="gramStart"/>
      <w:r>
        <w:t>ili</w:t>
      </w:r>
      <w:proofErr w:type="gramEnd"/>
      <w:r>
        <w:t xml:space="preserve"> opekotine.</w:t>
      </w:r>
    </w:p>
    <w:p w:rsidR="0021117E" w:rsidRDefault="0021117E" w:rsidP="0021117E">
      <w:r>
        <w:t>Servis</w:t>
      </w:r>
    </w:p>
    <w:p w:rsidR="0021117E" w:rsidRDefault="0021117E" w:rsidP="0021117E">
      <w:proofErr w:type="gramStart"/>
      <w:r>
        <w:t>● Neka vaš električni alat servisira kvalificirana osoba za popravljanje, koristeći samo identične zamjenske dijelove.</w:t>
      </w:r>
      <w:proofErr w:type="gramEnd"/>
      <w:r>
        <w:t xml:space="preserve"> </w:t>
      </w:r>
      <w:proofErr w:type="gramStart"/>
      <w:r>
        <w:t>Na taj ćete način osigurati sigurnost električnog alata.</w:t>
      </w:r>
      <w:proofErr w:type="gramEnd"/>
    </w:p>
    <w:p w:rsidR="0021117E" w:rsidRDefault="0021117E" w:rsidP="0021117E">
      <w:r>
        <w:t xml:space="preserve">Upozorenja </w:t>
      </w:r>
      <w:r>
        <w:t xml:space="preserve">o sigurno radu </w:t>
      </w:r>
      <w:proofErr w:type="gramStart"/>
      <w:r>
        <w:t>sa</w:t>
      </w:r>
      <w:proofErr w:type="gramEnd"/>
      <w:r>
        <w:t xml:space="preserve"> pilom</w:t>
      </w:r>
    </w:p>
    <w:p w:rsidR="0021117E" w:rsidRDefault="0021117E" w:rsidP="0021117E">
      <w:r>
        <w:t xml:space="preserve">● Sve dijelove tijela držite dalje </w:t>
      </w:r>
      <w:proofErr w:type="gramStart"/>
      <w:r>
        <w:t>od</w:t>
      </w:r>
      <w:proofErr w:type="gramEnd"/>
      <w:r>
        <w:t xml:space="preserve"> lanca pile. Ne uklanjajte rezani materijal niti držite materijal koji se mora rezati kada se lanac pile kreće. </w:t>
      </w:r>
      <w:proofErr w:type="gramStart"/>
      <w:r>
        <w:t>Provjerite je li alat isključen i baterija izvađena prilikom čišćenja zaglavljenog materijala.</w:t>
      </w:r>
      <w:proofErr w:type="gramEnd"/>
      <w:r>
        <w:t xml:space="preserve"> Trenutak nepaž</w:t>
      </w:r>
      <w:r>
        <w:t xml:space="preserve">nje tijekom rada </w:t>
      </w:r>
      <w:proofErr w:type="gramStart"/>
      <w:r>
        <w:t>sa</w:t>
      </w:r>
      <w:proofErr w:type="gramEnd"/>
      <w:r>
        <w:t xml:space="preserve"> pilom</w:t>
      </w:r>
      <w:r>
        <w:t xml:space="preserve"> može rezultirati ozbiljnim osobnim ozljedama.</w:t>
      </w:r>
    </w:p>
    <w:p w:rsidR="0021117E" w:rsidRDefault="0021117E" w:rsidP="0021117E">
      <w:r>
        <w:t xml:space="preserve">● Električni alat držite samo za izolirane hvataljske površine (glavna ručka 15, prednja ručica 9 </w:t>
      </w:r>
      <w:proofErr w:type="gramStart"/>
      <w:r>
        <w:t>ili</w:t>
      </w:r>
      <w:proofErr w:type="gramEnd"/>
      <w:r>
        <w:t xml:space="preserve"> prošireno područje hvatanja 12), jer lanac pile može doći u dodir sa skrivenim ožičenjem. Lanac pile koji dodiruje živu žicu može učiniti izložene metalne dijelove električnog alata živim i može dovesti do strujnog udara.</w:t>
      </w:r>
    </w:p>
    <w:p w:rsidR="0021117E" w:rsidRDefault="0021117E" w:rsidP="0021117E">
      <w:r>
        <w:t>● Čvrsto držite</w:t>
      </w:r>
      <w:r>
        <w:t xml:space="preserve"> pilus </w:t>
      </w:r>
      <w:proofErr w:type="gramStart"/>
      <w:r>
        <w:t>a</w:t>
      </w:r>
      <w:proofErr w:type="gramEnd"/>
      <w:r>
        <w:t xml:space="preserve"> obje ruke i postavite tijelo i ruke</w:t>
      </w:r>
      <w:r>
        <w:t xml:space="preserve"> kako biste mogli odoljeti svim silama povratnog udarca. Snaga povratnog udarca može biti kontrolirana </w:t>
      </w:r>
      <w:proofErr w:type="gramStart"/>
      <w:r>
        <w:t>od</w:t>
      </w:r>
      <w:proofErr w:type="gramEnd"/>
      <w:r>
        <w:t xml:space="preserve"> strane operatera ako poduzme odgovarajuće mjere oprez</w:t>
      </w:r>
      <w:r>
        <w:t xml:space="preserve">a. </w:t>
      </w:r>
      <w:proofErr w:type="gramStart"/>
      <w:r>
        <w:t>Ne puštajte teleskop pri radu</w:t>
      </w:r>
      <w:r>
        <w:t>.</w:t>
      </w:r>
      <w:proofErr w:type="gramEnd"/>
    </w:p>
    <w:p w:rsidR="0021117E" w:rsidRDefault="0021117E" w:rsidP="0021117E">
      <w:proofErr w:type="gramStart"/>
      <w:r>
        <w:t>● Kod rezanja grana budite oprezni za povratak.</w:t>
      </w:r>
      <w:proofErr w:type="gramEnd"/>
      <w:r>
        <w:t xml:space="preserve"> </w:t>
      </w:r>
      <w:proofErr w:type="gramStart"/>
      <w:r>
        <w:t>Kada se grana proširi, ona se savija i zaglavi lanac pile.</w:t>
      </w:r>
      <w:proofErr w:type="gramEnd"/>
    </w:p>
    <w:p w:rsidR="0021117E" w:rsidRDefault="00354CE7" w:rsidP="0021117E">
      <w:r>
        <w:t xml:space="preserve">● Nosite </w:t>
      </w:r>
      <w:r w:rsidR="0021117E">
        <w:t xml:space="preserve">uvijek </w:t>
      </w:r>
      <w:r>
        <w:t xml:space="preserve">isključenu pilu </w:t>
      </w:r>
      <w:proofErr w:type="gramStart"/>
      <w:r w:rsidR="0021117E">
        <w:t>s</w:t>
      </w:r>
      <w:r>
        <w:t>a</w:t>
      </w:r>
      <w:proofErr w:type="gramEnd"/>
      <w:r w:rsidR="0021117E">
        <w:t xml:space="preserve"> obje ruke</w:t>
      </w:r>
      <w:r>
        <w:t>, a lanac pile zaštićen poklopcem</w:t>
      </w:r>
      <w:r w:rsidR="0021117E">
        <w:t xml:space="preserve">, udaljen od vas. </w:t>
      </w:r>
      <w:r>
        <w:t>Pravilno rukovanje pilom</w:t>
      </w:r>
      <w:r w:rsidR="0021117E">
        <w:t xml:space="preserve"> smanjit </w:t>
      </w:r>
      <w:proofErr w:type="gramStart"/>
      <w:r w:rsidR="0021117E">
        <w:t>će</w:t>
      </w:r>
      <w:proofErr w:type="gramEnd"/>
      <w:r w:rsidR="0021117E">
        <w:t xml:space="preserve"> vjerojatnost slučajnog kontakta s pokretnim lancem.</w:t>
      </w:r>
    </w:p>
    <w:p w:rsidR="0021117E" w:rsidRDefault="00354CE7" w:rsidP="0021117E">
      <w:r>
        <w:t>● Ne držite pilu</w:t>
      </w:r>
      <w:r w:rsidR="0021117E">
        <w:t xml:space="preserve"> </w:t>
      </w:r>
      <w:proofErr w:type="gramStart"/>
      <w:r w:rsidR="0021117E">
        <w:t>na</w:t>
      </w:r>
      <w:proofErr w:type="gramEnd"/>
      <w:r w:rsidR="0021117E">
        <w:t xml:space="preserve"> dr</w:t>
      </w:r>
      <w:r>
        <w:t>vetu. Korištenje pile</w:t>
      </w:r>
      <w:r w:rsidR="0021117E">
        <w:t xml:space="preserve"> dok se penjete </w:t>
      </w:r>
      <w:proofErr w:type="gramStart"/>
      <w:r w:rsidR="0021117E">
        <w:t>ili</w:t>
      </w:r>
      <w:proofErr w:type="gramEnd"/>
      <w:r w:rsidR="0021117E">
        <w:t xml:space="preserve"> nalazite na drvetu može rezultirati osobnim ozljedama.</w:t>
      </w:r>
    </w:p>
    <w:p w:rsidR="00354CE7" w:rsidRDefault="00354CE7" w:rsidP="00354CE7">
      <w:r>
        <w:t xml:space="preserve">● Uvijek zauzmite stabilan položaj pri radu </w:t>
      </w:r>
      <w:proofErr w:type="gramStart"/>
      <w:r>
        <w:t>sa</w:t>
      </w:r>
      <w:proofErr w:type="gramEnd"/>
      <w:r>
        <w:t xml:space="preserve"> pilom</w:t>
      </w:r>
      <w:r>
        <w:t xml:space="preserve">, kada stojite na fiksnoj, sigurnoj i površini u razini tla. Klizave </w:t>
      </w:r>
      <w:proofErr w:type="gramStart"/>
      <w:r>
        <w:t>ili</w:t>
      </w:r>
      <w:proofErr w:type="gramEnd"/>
      <w:r>
        <w:t xml:space="preserve"> nestabilne površine poput ljestvi mogu uzrokovati gubit</w:t>
      </w:r>
      <w:r>
        <w:t>ak ravnoteže ili kontrolu pile</w:t>
      </w:r>
      <w:r>
        <w:t>.</w:t>
      </w:r>
    </w:p>
    <w:p w:rsidR="00354CE7" w:rsidRDefault="00354CE7" w:rsidP="00354CE7">
      <w:proofErr w:type="gramStart"/>
      <w:r>
        <w:t>● Slijedite upute za ulje, zatezanje lanca i promjenu dodataka.</w:t>
      </w:r>
      <w:proofErr w:type="gramEnd"/>
      <w:r>
        <w:t xml:space="preserve"> Nepravilno zategnut </w:t>
      </w:r>
      <w:proofErr w:type="gramStart"/>
      <w:r>
        <w:t>ili</w:t>
      </w:r>
      <w:proofErr w:type="gramEnd"/>
      <w:r>
        <w:t xml:space="preserve"> podmazan lanac može ili pokvariti ili povećati šansu za povratni udarac.</w:t>
      </w:r>
    </w:p>
    <w:p w:rsidR="00354CE7" w:rsidRDefault="00354CE7" w:rsidP="00354CE7">
      <w:proofErr w:type="gramStart"/>
      <w:r>
        <w:t>● Držite ručke suhim, čistim i</w:t>
      </w:r>
      <w:r>
        <w:t xml:space="preserve"> bez ulja i masti.</w:t>
      </w:r>
      <w:proofErr w:type="gramEnd"/>
      <w:r>
        <w:t xml:space="preserve"> </w:t>
      </w:r>
      <w:proofErr w:type="gramStart"/>
      <w:r>
        <w:t>Masne I prljave ručke su klizave,</w:t>
      </w:r>
      <w:r>
        <w:t xml:space="preserve"> što uzrokuje gubitak kontrole.</w:t>
      </w:r>
      <w:proofErr w:type="gramEnd"/>
    </w:p>
    <w:p w:rsidR="00354CE7" w:rsidRDefault="00354CE7" w:rsidP="00354CE7">
      <w:proofErr w:type="gramStart"/>
      <w:r>
        <w:lastRenderedPageBreak/>
        <w:t>● Rezati samo drvo.</w:t>
      </w:r>
      <w:proofErr w:type="gramEnd"/>
      <w:r>
        <w:t xml:space="preserve"> </w:t>
      </w:r>
      <w:proofErr w:type="gramStart"/>
      <w:r>
        <w:t>Nemojte koristiti pilu</w:t>
      </w:r>
      <w:r>
        <w:t xml:space="preserve"> u svrhe koje nisu namijenjene.</w:t>
      </w:r>
      <w:proofErr w:type="gramEnd"/>
      <w:r>
        <w:t xml:space="preserve"> Na primjer: za rezanje plastičnih, zidarskih ili ne-drvenih građevinskih mate</w:t>
      </w:r>
      <w:r>
        <w:t xml:space="preserve">rijala ne upotrebljavajte </w:t>
      </w:r>
      <w:proofErr w:type="gramStart"/>
      <w:r>
        <w:t>pilu .</w:t>
      </w:r>
      <w:proofErr w:type="gramEnd"/>
      <w:r>
        <w:t xml:space="preserve"> Korištenje pile</w:t>
      </w:r>
      <w:r>
        <w:t xml:space="preserve"> za postupke drugačije </w:t>
      </w:r>
      <w:proofErr w:type="gramStart"/>
      <w:r>
        <w:t>od</w:t>
      </w:r>
      <w:proofErr w:type="gramEnd"/>
      <w:r>
        <w:t xml:space="preserve"> predviđenih može dovesti do opasne situacije.</w:t>
      </w:r>
    </w:p>
    <w:p w:rsidR="00812C56" w:rsidRDefault="00812C56" w:rsidP="00354CE7"/>
    <w:p w:rsidR="00354CE7" w:rsidRDefault="00354CE7" w:rsidP="00354CE7">
      <w:r>
        <w:t xml:space="preserve">● Uzroci i sprječavanje povratnog udarca </w:t>
      </w:r>
      <w:proofErr w:type="gramStart"/>
      <w:r>
        <w:t>od</w:t>
      </w:r>
      <w:proofErr w:type="gramEnd"/>
      <w:r>
        <w:t xml:space="preserve"> strane operatera:</w:t>
      </w:r>
    </w:p>
    <w:p w:rsidR="00354CE7" w:rsidRDefault="00354CE7" w:rsidP="00354CE7">
      <w:r>
        <w:t xml:space="preserve">- Okretanje se može dogoditi kada nos </w:t>
      </w:r>
      <w:proofErr w:type="gramStart"/>
      <w:r>
        <w:t>ili</w:t>
      </w:r>
      <w:proofErr w:type="gramEnd"/>
      <w:r>
        <w:t xml:space="preserve"> vrh vodilice dodirne predmet ili kada se drvo zatvori i uvuče lanac pile u rez.</w:t>
      </w:r>
    </w:p>
    <w:p w:rsidR="00354CE7" w:rsidRDefault="00354CE7" w:rsidP="00354CE7">
      <w:r>
        <w:t>- Kontakt s vrhom u nekim slučajevima može izazvati iznenadnu obrnutu reakciju, udaranje vodilice prema gore i nazad prema rukovatelju.</w:t>
      </w:r>
    </w:p>
    <w:p w:rsidR="00354CE7" w:rsidRDefault="00354CE7" w:rsidP="00354CE7">
      <w:r>
        <w:t xml:space="preserve">- Gurnite lanac pile </w:t>
      </w:r>
      <w:proofErr w:type="gramStart"/>
      <w:r>
        <w:t>na</w:t>
      </w:r>
      <w:proofErr w:type="gramEnd"/>
      <w:r>
        <w:t xml:space="preserve"> vrh vodilice gurnite vodilicu brzo natrag prema rukovatelju.</w:t>
      </w:r>
    </w:p>
    <w:p w:rsidR="00354CE7" w:rsidRDefault="00354CE7" w:rsidP="00354CE7">
      <w:r>
        <w:t xml:space="preserve">- Bilo koja </w:t>
      </w:r>
      <w:proofErr w:type="gramStart"/>
      <w:r>
        <w:t>od</w:t>
      </w:r>
      <w:proofErr w:type="gramEnd"/>
      <w:r>
        <w:t xml:space="preserve"> ovih reakcija može prouzrokovati da izg</w:t>
      </w:r>
      <w:r>
        <w:t>ubite kontrolu nad pilom</w:t>
      </w:r>
      <w:r>
        <w:t xml:space="preserve"> što može rezultirati ozbiljnim osobnim ozljedama.</w:t>
      </w:r>
      <w:r>
        <w:t xml:space="preserve"> </w:t>
      </w:r>
      <w:proofErr w:type="gramStart"/>
      <w:r>
        <w:t>Kao korisnik pile</w:t>
      </w:r>
      <w:r>
        <w:t>, trebali biste poduzeti nekoliko koraka kako biste izbjegli d</w:t>
      </w:r>
      <w:r>
        <w:t>a do nesreće ne dođe</w:t>
      </w:r>
      <w:r>
        <w:t>.</w:t>
      </w:r>
      <w:proofErr w:type="gramEnd"/>
      <w:r>
        <w:t xml:space="preserve"> Povrat</w:t>
      </w:r>
      <w:r>
        <w:t>ni udarac</w:t>
      </w:r>
      <w:r>
        <w:t xml:space="preserve"> je rezultat zlouporabe alata i / </w:t>
      </w:r>
      <w:proofErr w:type="gramStart"/>
      <w:r>
        <w:t>ili</w:t>
      </w:r>
      <w:proofErr w:type="gramEnd"/>
      <w:r>
        <w:t xml:space="preserve"> pogrešnih radnih postupaka ili uvjeta, a može se izbjeći poduzimanjem odgovarajućih mjera opreza, kako su dolje navedene:</w:t>
      </w:r>
    </w:p>
    <w:p w:rsidR="00354CE7" w:rsidRDefault="00354CE7" w:rsidP="00354CE7">
      <w:proofErr w:type="gramStart"/>
      <w:r>
        <w:t>● Kod rezanja grana bud</w:t>
      </w:r>
      <w:r>
        <w:t>ite oprezni za povratni udarac</w:t>
      </w:r>
      <w:r>
        <w:t>.</w:t>
      </w:r>
      <w:proofErr w:type="gramEnd"/>
      <w:r>
        <w:t xml:space="preserve"> </w:t>
      </w:r>
      <w:proofErr w:type="gramStart"/>
      <w:r>
        <w:t>Kada se grana proširi, ona se savija i zaglavi lanac pile.</w:t>
      </w:r>
      <w:proofErr w:type="gramEnd"/>
    </w:p>
    <w:p w:rsidR="00354CE7" w:rsidRDefault="00354CE7" w:rsidP="00354CE7">
      <w:r>
        <w:t>● Koristite samo zamjenske lance pile koje je odredio proiz</w:t>
      </w:r>
      <w:r>
        <w:t>vođač. Nepravilna zamjena lanca</w:t>
      </w:r>
      <w:r>
        <w:t xml:space="preserve"> pile može uzrokovati pucanje lanca i / </w:t>
      </w:r>
      <w:proofErr w:type="gramStart"/>
      <w:r>
        <w:t>ili</w:t>
      </w:r>
      <w:proofErr w:type="gramEnd"/>
      <w:r>
        <w:t xml:space="preserve"> povratni udarac.</w:t>
      </w:r>
    </w:p>
    <w:p w:rsidR="00354CE7" w:rsidRDefault="00984149" w:rsidP="00354CE7">
      <w:proofErr w:type="gramStart"/>
      <w:r>
        <w:t>● Ako je osovina</w:t>
      </w:r>
      <w:r w:rsidR="00354CE7">
        <w:t xml:space="preserve"> oštećena i trebate je zamijeniti, obratite se lokalnom servisnom centru.</w:t>
      </w:r>
      <w:proofErr w:type="gramEnd"/>
    </w:p>
    <w:p w:rsidR="00354CE7" w:rsidRDefault="00984149" w:rsidP="00354CE7">
      <w:proofErr w:type="gramStart"/>
      <w:r>
        <w:t xml:space="preserve">● Nemojte samostalno </w:t>
      </w:r>
      <w:r w:rsidR="00354CE7">
        <w:t>oštriti lanac pile.</w:t>
      </w:r>
      <w:proofErr w:type="gramEnd"/>
      <w:r w:rsidR="00354CE7">
        <w:t xml:space="preserve"> </w:t>
      </w:r>
      <w:proofErr w:type="gramStart"/>
      <w:r w:rsidR="00354CE7">
        <w:t>Molimo nabavite zamjenski lanac pile.</w:t>
      </w:r>
      <w:proofErr w:type="gramEnd"/>
    </w:p>
    <w:p w:rsidR="00354CE7" w:rsidRDefault="00354CE7" w:rsidP="00354CE7">
      <w:r>
        <w:t xml:space="preserve">● Nikada ne dopuštajte djeci, osobama s fizičkim, osjetilnim </w:t>
      </w:r>
      <w:proofErr w:type="gramStart"/>
      <w:r>
        <w:t>ili</w:t>
      </w:r>
      <w:proofErr w:type="gramEnd"/>
      <w:r>
        <w:t xml:space="preserve"> mentalnim ograničenjima ili nedostatkom iskustva i / ili z</w:t>
      </w:r>
      <w:r w:rsidR="00984149">
        <w:t>nanja i / ili osobama koja nisu upoznata sa</w:t>
      </w:r>
      <w:r>
        <w:t xml:space="preserve"> ovim uputama da koriste stroj. Lokalni propisi mogu ograničiti </w:t>
      </w:r>
      <w:proofErr w:type="gramStart"/>
      <w:r>
        <w:t>dob</w:t>
      </w:r>
      <w:proofErr w:type="gramEnd"/>
      <w:r>
        <w:t xml:space="preserve"> operatera.</w:t>
      </w:r>
    </w:p>
    <w:p w:rsidR="00354CE7" w:rsidRDefault="00354CE7" w:rsidP="00354CE7">
      <w:r>
        <w:t xml:space="preserve">● Djecu treba nadzirati kako bi se osiguralo da se ne igraju </w:t>
      </w:r>
      <w:proofErr w:type="gramStart"/>
      <w:r>
        <w:t>sa</w:t>
      </w:r>
      <w:proofErr w:type="gramEnd"/>
      <w:r>
        <w:t xml:space="preserve"> strojem.</w:t>
      </w:r>
    </w:p>
    <w:p w:rsidR="00354CE7" w:rsidRDefault="00354CE7" w:rsidP="00354CE7">
      <w:r>
        <w:t xml:space="preserve">● Kad ga </w:t>
      </w:r>
      <w:r w:rsidR="00984149">
        <w:t>ne upotrebljavate</w:t>
      </w:r>
      <w:proofErr w:type="gramStart"/>
      <w:r w:rsidR="00984149">
        <w:t>,pilu</w:t>
      </w:r>
      <w:proofErr w:type="gramEnd"/>
      <w:r w:rsidR="00984149">
        <w:t xml:space="preserve"> </w:t>
      </w:r>
      <w:r>
        <w:t>čuvajte izvan dohvata djece.</w:t>
      </w:r>
    </w:p>
    <w:p w:rsidR="00354CE7" w:rsidRDefault="00354CE7" w:rsidP="00354CE7">
      <w:proofErr w:type="gramStart"/>
      <w:r>
        <w:t>● Prije rada provjerite radno područje i uklonite sve moguće opasnosti.</w:t>
      </w:r>
      <w:proofErr w:type="gramEnd"/>
    </w:p>
    <w:p w:rsidR="00354CE7" w:rsidRDefault="00354CE7" w:rsidP="00354CE7">
      <w:proofErr w:type="gramStart"/>
      <w:r>
        <w:t>● Uvijek pričekajte da se stroj potpuno zaustavi, i izvadite bateriju prije nego što je odložite.</w:t>
      </w:r>
      <w:proofErr w:type="gramEnd"/>
      <w:r>
        <w:t xml:space="preserve"> Lanac pile može zaglaviti </w:t>
      </w:r>
      <w:proofErr w:type="gramStart"/>
      <w:r>
        <w:t>ili</w:t>
      </w:r>
      <w:proofErr w:type="gramEnd"/>
      <w:r>
        <w:t xml:space="preserve"> odbiti i dovesti do gubitka kontrole nad vrtnim alatom.</w:t>
      </w:r>
    </w:p>
    <w:p w:rsidR="00354CE7" w:rsidRDefault="00984149" w:rsidP="00354CE7">
      <w:proofErr w:type="gramStart"/>
      <w:r>
        <w:t>● Isključite pilu</w:t>
      </w:r>
      <w:r w:rsidR="00354CE7">
        <w:t xml:space="preserve"> prilikom promjene radnog položaja.</w:t>
      </w:r>
      <w:proofErr w:type="gramEnd"/>
    </w:p>
    <w:p w:rsidR="00984149" w:rsidRDefault="00354CE7" w:rsidP="00354CE7">
      <w:r>
        <w:t>● Izrezana grana može dovesti do osobnih ozlj</w:t>
      </w:r>
      <w:r w:rsidR="00984149">
        <w:t xml:space="preserve">eda padom na vas ili padom </w:t>
      </w:r>
      <w:proofErr w:type="gramStart"/>
      <w:r w:rsidR="00984149">
        <w:t>na  tlo</w:t>
      </w:r>
      <w:proofErr w:type="gramEnd"/>
      <w:r>
        <w:t xml:space="preserve">. </w:t>
      </w:r>
      <w:proofErr w:type="gramStart"/>
      <w:r>
        <w:t>Izrežite duže grane u dijelove.</w:t>
      </w:r>
      <w:proofErr w:type="gramEnd"/>
    </w:p>
    <w:p w:rsidR="00354CE7" w:rsidRDefault="00354CE7" w:rsidP="00354CE7">
      <w:proofErr w:type="gramStart"/>
      <w:r>
        <w:lastRenderedPageBreak/>
        <w:t>● Smanjite silu rezanja prije nego što se grana potpuno odreže.</w:t>
      </w:r>
      <w:proofErr w:type="gramEnd"/>
      <w:r>
        <w:t xml:space="preserve"> Možete se ozlijediti kad izgubite</w:t>
      </w:r>
      <w:r w:rsidR="00984149">
        <w:t xml:space="preserve"> ravnotežu i kontrolu </w:t>
      </w:r>
      <w:proofErr w:type="gramStart"/>
      <w:r w:rsidR="00984149">
        <w:t>nad</w:t>
      </w:r>
      <w:proofErr w:type="gramEnd"/>
      <w:r w:rsidR="00984149">
        <w:t xml:space="preserve"> pilom</w:t>
      </w:r>
      <w:r>
        <w:t>.</w:t>
      </w:r>
    </w:p>
    <w:p w:rsidR="00812C56" w:rsidRDefault="00812C56" w:rsidP="00354CE7"/>
    <w:p w:rsidR="00812C56" w:rsidRDefault="00812C56" w:rsidP="00354CE7"/>
    <w:p w:rsidR="00812C56" w:rsidRDefault="00984149" w:rsidP="00984149">
      <w:r>
        <w:t>Preporuke za optimalno rukovanje baterijom</w:t>
      </w:r>
    </w:p>
    <w:p w:rsidR="00984149" w:rsidRDefault="00984149" w:rsidP="00984149">
      <w:proofErr w:type="gramStart"/>
      <w:r>
        <w:t>● Provjerite da li je prekidač isključen prije umetanja baterije.</w:t>
      </w:r>
      <w:proofErr w:type="gramEnd"/>
      <w:r>
        <w:t xml:space="preserve"> </w:t>
      </w:r>
      <w:proofErr w:type="gramStart"/>
      <w:r>
        <w:t>Umetanje baterije u ur</w:t>
      </w:r>
      <w:r>
        <w:t>eđaje s uključenim prekidaćem</w:t>
      </w:r>
      <w:r>
        <w:t xml:space="preserve"> može prouzročiti nezgode.</w:t>
      </w:r>
      <w:proofErr w:type="gramEnd"/>
    </w:p>
    <w:p w:rsidR="00984149" w:rsidRDefault="00984149" w:rsidP="00984149">
      <w:proofErr w:type="gramStart"/>
      <w:r>
        <w:t>● Koristite samo baterije WORCRAFT namijenjene posebno stroj</w:t>
      </w:r>
      <w:r>
        <w:t>u.</w:t>
      </w:r>
      <w:proofErr w:type="gramEnd"/>
      <w:r>
        <w:t xml:space="preserve"> Korištenje bilo kojeg drugog </w:t>
      </w:r>
      <w:r>
        <w:t xml:space="preserve">akumulatora može stvoriti opasnost </w:t>
      </w:r>
      <w:proofErr w:type="gramStart"/>
      <w:r>
        <w:t>od</w:t>
      </w:r>
      <w:proofErr w:type="gramEnd"/>
      <w:r>
        <w:t xml:space="preserve"> ozljeda i požara.</w:t>
      </w:r>
    </w:p>
    <w:p w:rsidR="00984149" w:rsidRDefault="00984149" w:rsidP="00984149">
      <w:proofErr w:type="gramStart"/>
      <w:r>
        <w:t>● Ne otvarajte bater</w:t>
      </w:r>
      <w:r>
        <w:t>iju.</w:t>
      </w:r>
      <w:proofErr w:type="gramEnd"/>
      <w:r>
        <w:t xml:space="preserve"> Opasnost </w:t>
      </w:r>
      <w:proofErr w:type="gramStart"/>
      <w:r>
        <w:t>od</w:t>
      </w:r>
      <w:proofErr w:type="gramEnd"/>
      <w:r>
        <w:t xml:space="preserve"> kratkog spoja. </w:t>
      </w:r>
      <w:r>
        <w:t xml:space="preserve">Zaštitite bateriju </w:t>
      </w:r>
      <w:proofErr w:type="gramStart"/>
      <w:r>
        <w:t>od</w:t>
      </w:r>
      <w:proofErr w:type="gramEnd"/>
      <w:r>
        <w:t xml:space="preserve"> vrućine, npr. </w:t>
      </w:r>
      <w:proofErr w:type="gramStart"/>
      <w:r>
        <w:t>npr</w:t>
      </w:r>
      <w:proofErr w:type="gramEnd"/>
      <w:r>
        <w:t xml:space="preserve">. </w:t>
      </w:r>
      <w:proofErr w:type="gramStart"/>
      <w:r>
        <w:t>protiv</w:t>
      </w:r>
      <w:proofErr w:type="gramEnd"/>
      <w:r>
        <w:t xml:space="preserve"> kontinuiranog intenzivnog sunčevog svjetla, vatre, vode i vlage. Opasnost </w:t>
      </w:r>
      <w:proofErr w:type="gramStart"/>
      <w:r>
        <w:t>od</w:t>
      </w:r>
      <w:proofErr w:type="gramEnd"/>
      <w:r>
        <w:t xml:space="preserve"> eksplozije.</w:t>
      </w:r>
    </w:p>
    <w:p w:rsidR="00984149" w:rsidRDefault="00984149" w:rsidP="00984149">
      <w:r>
        <w:t>● U slučaju oštećenja i nepr</w:t>
      </w:r>
      <w:r>
        <w:t xml:space="preserve">avilne uporabe baterije, </w:t>
      </w:r>
      <w:r>
        <w:t xml:space="preserve">mogu se ispuštati pare. </w:t>
      </w:r>
      <w:proofErr w:type="gramStart"/>
      <w:r>
        <w:t xml:space="preserve">Prozračite područje i potražite </w:t>
      </w:r>
      <w:r>
        <w:t>liječničku pomo</w:t>
      </w:r>
      <w:r>
        <w:t>ć u slučaju pritužbi.</w:t>
      </w:r>
      <w:proofErr w:type="gramEnd"/>
      <w:r>
        <w:t xml:space="preserve"> Pare mogu </w:t>
      </w:r>
      <w:r>
        <w:t>iritiraju dišni sustav.</w:t>
      </w:r>
    </w:p>
    <w:p w:rsidR="00984149" w:rsidRDefault="00984149" w:rsidP="00984149">
      <w:proofErr w:type="gramStart"/>
      <w:r>
        <w:t>● Bateriju koristite samo zajedno s proizvodom.</w:t>
      </w:r>
      <w:proofErr w:type="gramEnd"/>
      <w:r>
        <w:t xml:space="preserve"> Ova mjera samo štiti bateriju </w:t>
      </w:r>
      <w:proofErr w:type="gramStart"/>
      <w:r>
        <w:t>od</w:t>
      </w:r>
      <w:proofErr w:type="gramEnd"/>
      <w:r>
        <w:t xml:space="preserve"> opasnog preopterećenja.</w:t>
      </w:r>
    </w:p>
    <w:p w:rsidR="00984149" w:rsidRDefault="00984149" w:rsidP="00984149">
      <w:r>
        <w:t xml:space="preserve">● Akumulator se može oštetiti šiljastim predmetima kao što su čavli </w:t>
      </w:r>
      <w:proofErr w:type="gramStart"/>
      <w:r>
        <w:t>ili</w:t>
      </w:r>
      <w:proofErr w:type="gramEnd"/>
      <w:r>
        <w:t xml:space="preserve"> odvijači ili silom primijenjenom izvana. Može doći do unutarnjeg kratkog spoja i baterija može sagorjeti, pušiti, eksplodirati </w:t>
      </w:r>
      <w:proofErr w:type="gramStart"/>
      <w:r>
        <w:t>ili</w:t>
      </w:r>
      <w:proofErr w:type="gramEnd"/>
      <w:r>
        <w:t xml:space="preserve"> se pregrijati.</w:t>
      </w:r>
    </w:p>
    <w:p w:rsidR="00984149" w:rsidRDefault="00984149" w:rsidP="00984149">
      <w:proofErr w:type="gramStart"/>
      <w:r>
        <w:t>● Nemojte kratko spajati bateriju.</w:t>
      </w:r>
      <w:proofErr w:type="gramEnd"/>
      <w:r>
        <w:t xml:space="preserve"> Postoji opasnost </w:t>
      </w:r>
      <w:proofErr w:type="gramStart"/>
      <w:r>
        <w:t>od</w:t>
      </w:r>
      <w:proofErr w:type="gramEnd"/>
      <w:r>
        <w:t xml:space="preserve"> eksplozije.</w:t>
      </w:r>
    </w:p>
    <w:p w:rsidR="00984149" w:rsidRDefault="00984149" w:rsidP="00984149">
      <w:r>
        <w:t xml:space="preserve">● Zaštitite bateriju </w:t>
      </w:r>
      <w:proofErr w:type="gramStart"/>
      <w:r>
        <w:t>od</w:t>
      </w:r>
      <w:proofErr w:type="gramEnd"/>
      <w:r>
        <w:t xml:space="preserve"> vlage i vode.</w:t>
      </w:r>
    </w:p>
    <w:p w:rsidR="00984149" w:rsidRDefault="00984149" w:rsidP="00984149">
      <w:proofErr w:type="gramStart"/>
      <w:r>
        <w:t>● Bateriju čuvajte samo u temperaturnom području između –20 ° C i 50 ° C. Kao primjer, ljeti ne ostavljajte bateriju u automobilu.</w:t>
      </w:r>
      <w:proofErr w:type="gramEnd"/>
    </w:p>
    <w:p w:rsidR="00984149" w:rsidRDefault="00984149" w:rsidP="00984149">
      <w:proofErr w:type="gramStart"/>
      <w:r>
        <w:t>● Povremeno očistite otvore za odzračivanje akumulatora mekom, čistom i suhom četkom.</w:t>
      </w:r>
      <w:proofErr w:type="gramEnd"/>
    </w:p>
    <w:p w:rsidR="00984149" w:rsidRDefault="00984149" w:rsidP="00984149">
      <w:r>
        <w:t>RAD</w:t>
      </w:r>
    </w:p>
    <w:p w:rsidR="00984149" w:rsidRDefault="00984149" w:rsidP="00984149">
      <w:r>
        <w:t xml:space="preserve">Oprez! Prije bilo kakvog sastavljanja, rastavljanja </w:t>
      </w:r>
      <w:proofErr w:type="gramStart"/>
      <w:r>
        <w:t>ili</w:t>
      </w:r>
      <w:proofErr w:type="gramEnd"/>
      <w:r>
        <w:t xml:space="preserve"> po</w:t>
      </w:r>
      <w:r>
        <w:t>dešavanja, provjerite nije li baterija spojena</w:t>
      </w:r>
      <w:r>
        <w:t xml:space="preserve"> na stroj. Nosite</w:t>
      </w:r>
      <w:r w:rsidR="00F12763">
        <w:t xml:space="preserve"> zaštitne rukavice da</w:t>
      </w:r>
      <w:r>
        <w:t xml:space="preserve"> lanac</w:t>
      </w:r>
      <w:r w:rsidR="00F12763">
        <w:t xml:space="preserve"> pile</w:t>
      </w:r>
      <w:r>
        <w:t xml:space="preserve"> ne bi povrijedio vaše ruke pri bilo</w:t>
      </w:r>
      <w:r w:rsidR="00F12763">
        <w:t xml:space="preserve"> kojem podešavanju. Prihvatnik lanca</w:t>
      </w:r>
      <w:r>
        <w:t xml:space="preserve"> i pile (vidi sliku 3)</w:t>
      </w:r>
    </w:p>
    <w:p w:rsidR="00984149" w:rsidRDefault="00984149" w:rsidP="00984149">
      <w:r>
        <w:t>1. U p</w:t>
      </w:r>
      <w:r w:rsidR="00F12763">
        <w:t>otpunosti otpustite ručicu štitnika</w:t>
      </w:r>
      <w:r>
        <w:t xml:space="preserve"> (19a) i uklonite poklopac zupčanika kao što je postupak 1.</w:t>
      </w:r>
    </w:p>
    <w:p w:rsidR="00F12763" w:rsidRDefault="00F12763" w:rsidP="00F12763">
      <w:r>
        <w:t>2. Montirajte lanac i vodilicu</w:t>
      </w:r>
      <w:r>
        <w:t xml:space="preserve"> za lanac </w:t>
      </w:r>
      <w:proofErr w:type="gramStart"/>
      <w:r>
        <w:t>na</w:t>
      </w:r>
      <w:proofErr w:type="gramEnd"/>
      <w:r>
        <w:t xml:space="preserve"> glavu stroja, navodeći radnju 2. Provjer</w:t>
      </w:r>
      <w:r>
        <w:t>ite je li lančanik</w:t>
      </w:r>
      <w:r>
        <w:t xml:space="preserve"> poravnat s </w:t>
      </w:r>
      <w:r>
        <w:t xml:space="preserve">vodilicom noža (21) i </w:t>
      </w:r>
      <w:proofErr w:type="gramStart"/>
      <w:r>
        <w:t>lancem</w:t>
      </w:r>
      <w:r>
        <w:t>(</w:t>
      </w:r>
      <w:proofErr w:type="gramEnd"/>
      <w:r>
        <w:t>23).</w:t>
      </w:r>
    </w:p>
    <w:p w:rsidR="00F12763" w:rsidRDefault="00F12763" w:rsidP="00F12763">
      <w:r>
        <w:lastRenderedPageBreak/>
        <w:t xml:space="preserve">3. Povucite polugu lanca udesno da biste ručno zategnuli lanac. Zatim vratite poklopac lančanika natrag </w:t>
      </w:r>
      <w:proofErr w:type="gramStart"/>
      <w:r>
        <w:t>na</w:t>
      </w:r>
      <w:proofErr w:type="gramEnd"/>
      <w:r>
        <w:t xml:space="preserve"> glavu stroja, provjerite je li vijak unutar poklopca zupčanika poravnat sa rupom za vijke (22).</w:t>
      </w:r>
    </w:p>
    <w:p w:rsidR="00F12763" w:rsidRDefault="00F12763" w:rsidP="00F12763">
      <w:r>
        <w:t>4. Pričvrstite ručicu (19a) lančanog zupčanika kao radnju 3. Ako je potrebno,</w:t>
      </w:r>
      <w:r>
        <w:t xml:space="preserve"> </w:t>
      </w:r>
      <w:r>
        <w:t>okrenite gumb za vijak za zatezanje lanca (19) u smje</w:t>
      </w:r>
      <w:r>
        <w:t xml:space="preserve">ru kazaljke </w:t>
      </w:r>
      <w:proofErr w:type="gramStart"/>
      <w:r>
        <w:t>na</w:t>
      </w:r>
      <w:proofErr w:type="gramEnd"/>
      <w:r>
        <w:t xml:space="preserve"> satu ili obrnuto </w:t>
      </w:r>
      <w:r>
        <w:t xml:space="preserve">zatezanje ili otpuštanje lanca pile. </w:t>
      </w:r>
      <w:proofErr w:type="gramStart"/>
      <w:r>
        <w:t>Provjerite ima li malo</w:t>
      </w:r>
      <w:r>
        <w:t xml:space="preserve"> razmaka oko 2-3 mm između lista</w:t>
      </w:r>
      <w:r>
        <w:t xml:space="preserve"> i lanca ako povučete lanac gore.</w:t>
      </w:r>
      <w:proofErr w:type="gramEnd"/>
      <w:r>
        <w:t xml:space="preserve"> </w:t>
      </w:r>
      <w:proofErr w:type="gramStart"/>
      <w:r>
        <w:t>Zatim ponovno zategnite gumb za pričvršćivanje zupčanika (19a).</w:t>
      </w:r>
      <w:proofErr w:type="gramEnd"/>
    </w:p>
    <w:p w:rsidR="00812C56" w:rsidRDefault="00812C56" w:rsidP="00F12763"/>
    <w:p w:rsidR="00812C56" w:rsidRDefault="00812C56" w:rsidP="00F12763"/>
    <w:p w:rsidR="00F12763" w:rsidRDefault="00F12763" w:rsidP="00F12763">
      <w:r>
        <w:t>Dopuna</w:t>
      </w:r>
      <w:r>
        <w:t xml:space="preserve"> ulja za podmazivanje lanca (Sl. 4)</w:t>
      </w:r>
    </w:p>
    <w:p w:rsidR="00F12763" w:rsidRDefault="00F12763" w:rsidP="00F12763">
      <w:r>
        <w:t>Prilikom rada dolazi do velikog t</w:t>
      </w:r>
      <w:r>
        <w:t>renja između lista</w:t>
      </w:r>
      <w:r>
        <w:t xml:space="preserve"> i lanca. </w:t>
      </w:r>
      <w:proofErr w:type="gramStart"/>
      <w:r>
        <w:t>Dakle, boca mazivnog ulja dolazi s strojem.</w:t>
      </w:r>
      <w:proofErr w:type="gramEnd"/>
      <w:r>
        <w:t xml:space="preserve"> </w:t>
      </w:r>
      <w:proofErr w:type="gramStart"/>
      <w:r>
        <w:t>Može osigurati podma</w:t>
      </w:r>
      <w:r>
        <w:t>zivanje i hlađenje lanca i lista.</w:t>
      </w:r>
      <w:proofErr w:type="gramEnd"/>
      <w:r>
        <w:t xml:space="preserve"> Ako to ne učinite, vijek lista i lanca</w:t>
      </w:r>
      <w:r>
        <w:t xml:space="preserve"> bit </w:t>
      </w:r>
      <w:proofErr w:type="gramStart"/>
      <w:r>
        <w:t>će</w:t>
      </w:r>
      <w:proofErr w:type="gramEnd"/>
      <w:r>
        <w:t xml:space="preserve"> znatno kraći.</w:t>
      </w:r>
    </w:p>
    <w:p w:rsidR="00F12763" w:rsidRDefault="00F12763" w:rsidP="00F12763">
      <w:r>
        <w:t>1. Otpustite poklopac spremnika za ulje (20) i uklonite ga.</w:t>
      </w:r>
    </w:p>
    <w:p w:rsidR="00F12763" w:rsidRDefault="00F12763" w:rsidP="00F12763">
      <w:r>
        <w:t xml:space="preserve">2. Dolivanje ulja u spremnik za ulje sve dok poluga ne dosegne liniju MAX </w:t>
      </w:r>
      <w:proofErr w:type="gramStart"/>
      <w:r>
        <w:t>na</w:t>
      </w:r>
      <w:proofErr w:type="gramEnd"/>
      <w:r>
        <w:t xml:space="preserve"> prozoru za prikaz (14). Ako je razina ulja niža </w:t>
      </w:r>
      <w:proofErr w:type="gramStart"/>
      <w:r>
        <w:t>od</w:t>
      </w:r>
      <w:proofErr w:type="gramEnd"/>
      <w:r>
        <w:t xml:space="preserve"> MIN linije, molimo vas da ponovo napunite ulje. </w:t>
      </w:r>
      <w:proofErr w:type="gramStart"/>
      <w:r>
        <w:t>Vidi sl. 4.</w:t>
      </w:r>
      <w:proofErr w:type="gramEnd"/>
    </w:p>
    <w:p w:rsidR="00F12763" w:rsidRDefault="00F12763" w:rsidP="00F12763">
      <w:r>
        <w:t>3. Ponov</w:t>
      </w:r>
      <w:r w:rsidR="002F1719">
        <w:t>o zategnite poklopac spremnika za ulje</w:t>
      </w:r>
      <w:r>
        <w:t>.</w:t>
      </w:r>
    </w:p>
    <w:p w:rsidR="002F1719" w:rsidRDefault="002F1719" w:rsidP="00F12763">
      <w:r>
        <w:t xml:space="preserve">Montiranje remena </w:t>
      </w:r>
    </w:p>
    <w:p w:rsidR="002F1719" w:rsidRDefault="002F1719" w:rsidP="00F12763">
      <w:r>
        <w:t xml:space="preserve">Zakvačite remen za držać </w:t>
      </w:r>
      <w:proofErr w:type="gramStart"/>
      <w:r>
        <w:t>na</w:t>
      </w:r>
      <w:proofErr w:type="gramEnd"/>
      <w:r>
        <w:t xml:space="preserve"> tijelu pile, vidi sliku 5.</w:t>
      </w:r>
    </w:p>
    <w:p w:rsidR="002F1719" w:rsidRDefault="002F1719" w:rsidP="002F1719">
      <w:r>
        <w:t>Podešavanje teleskopskog produžetka</w:t>
      </w:r>
      <w:r>
        <w:t xml:space="preserve"> (Sl. 6)</w:t>
      </w:r>
    </w:p>
    <w:p w:rsidR="002F1719" w:rsidRDefault="002F1719" w:rsidP="002F1719">
      <w:proofErr w:type="gramStart"/>
      <w:r>
        <w:t xml:space="preserve">Teleskopska ručica </w:t>
      </w:r>
      <w:r>
        <w:rPr>
          <w:rFonts w:hint="eastAsia"/>
        </w:rPr>
        <w:t>（</w:t>
      </w:r>
      <w:r>
        <w:t>1</w:t>
      </w:r>
      <w:r>
        <w:rPr>
          <w:rFonts w:hint="eastAsia"/>
        </w:rPr>
        <w:t>）</w:t>
      </w:r>
      <w:r>
        <w:t xml:space="preserve"> može se neprestano podešavati brzim otpuštanjem </w:t>
      </w:r>
      <w:r>
        <w:rPr>
          <w:rFonts w:hint="eastAsia"/>
        </w:rPr>
        <w:t>（</w:t>
      </w:r>
      <w:r>
        <w:t>2</w:t>
      </w:r>
      <w:r>
        <w:rPr>
          <w:rFonts w:hint="eastAsia"/>
        </w:rPr>
        <w:t>）</w:t>
      </w:r>
      <w:r>
        <w:t>.</w:t>
      </w:r>
      <w:proofErr w:type="gramEnd"/>
    </w:p>
    <w:p w:rsidR="002F1719" w:rsidRDefault="002F1719" w:rsidP="002F1719">
      <w:r>
        <w:t>1. Aktivirajte brzo otpuštanje i prila</w:t>
      </w:r>
      <w:r>
        <w:t xml:space="preserve">godite duljinu pritiskom </w:t>
      </w:r>
      <w:proofErr w:type="gramStart"/>
      <w:r>
        <w:t>na</w:t>
      </w:r>
      <w:proofErr w:type="gramEnd"/>
      <w:r>
        <w:t xml:space="preserve"> ili </w:t>
      </w:r>
      <w:r>
        <w:t>povlačenjem po potrebi.</w:t>
      </w:r>
    </w:p>
    <w:p w:rsidR="002F1719" w:rsidRDefault="002F1719" w:rsidP="002F1719">
      <w:r>
        <w:t>2. Ponovo zatvorite brzo otpuštanje i</w:t>
      </w:r>
      <w:r>
        <w:t xml:space="preserve"> </w:t>
      </w:r>
      <w:proofErr w:type="gramStart"/>
      <w:r>
        <w:t>na</w:t>
      </w:r>
      <w:proofErr w:type="gramEnd"/>
      <w:r>
        <w:t xml:space="preserve"> taj način popravite željenu radnu duljinu teleskopa.</w:t>
      </w:r>
    </w:p>
    <w:p w:rsidR="002F1719" w:rsidRDefault="002F1719" w:rsidP="002F1719">
      <w:r>
        <w:t>Ugradnja baterije (Sl. 7)</w:t>
      </w:r>
    </w:p>
    <w:p w:rsidR="002F1719" w:rsidRDefault="002F1719" w:rsidP="002F1719">
      <w:r>
        <w:t xml:space="preserve">Uređaj ne dolazi s baterijom, morate kupiti WORCRAFT paket baterija odvojeno </w:t>
      </w:r>
      <w:proofErr w:type="gramStart"/>
      <w:r>
        <w:t>na</w:t>
      </w:r>
      <w:proofErr w:type="gramEnd"/>
      <w:r>
        <w:t xml:space="preserve"> tržištu. </w:t>
      </w:r>
      <w:proofErr w:type="gramStart"/>
      <w:r>
        <w:t>Za postavljanje baterije, poravnajte utore između baterije i kraja uređaja i gurajte ih dok ne čujete klik.</w:t>
      </w:r>
      <w:proofErr w:type="gramEnd"/>
      <w:r>
        <w:t xml:space="preserve"> </w:t>
      </w:r>
      <w:proofErr w:type="gramStart"/>
      <w:r>
        <w:t>To znači da je sekvencijalno zaključano.</w:t>
      </w:r>
      <w:proofErr w:type="gramEnd"/>
    </w:p>
    <w:p w:rsidR="00812C56" w:rsidRDefault="002F1719" w:rsidP="002F1719">
      <w:r>
        <w:t>Uključivanje i isključivanje (Sl.8)</w:t>
      </w:r>
    </w:p>
    <w:p w:rsidR="002F1719" w:rsidRDefault="002F1719" w:rsidP="002F1719">
      <w:r>
        <w:t>Uključivanje</w:t>
      </w:r>
      <w:proofErr w:type="gramStart"/>
      <w:r>
        <w:t>:</w:t>
      </w:r>
      <w:r>
        <w:rPr>
          <w:rFonts w:ascii="Arial" w:hAnsi="Arial" w:cs="Arial"/>
        </w:rPr>
        <w:t>♦</w:t>
      </w:r>
      <w:proofErr w:type="gramEnd"/>
      <w:r>
        <w:t xml:space="preserve"> Pritisnite sigurnosnu bravu (5) i držite je pritisnutom,</w:t>
      </w:r>
      <w:r>
        <w:t xml:space="preserve"> a zatim pritisnite </w:t>
      </w:r>
      <w:r>
        <w:t>sklopka za uključivanje / isključivanje (6).</w:t>
      </w:r>
    </w:p>
    <w:p w:rsidR="002F1719" w:rsidRDefault="002F1719" w:rsidP="002F1719">
      <w:proofErr w:type="gramStart"/>
      <w:r>
        <w:rPr>
          <w:rFonts w:ascii="Arial" w:hAnsi="Arial" w:cs="Arial"/>
        </w:rPr>
        <w:lastRenderedPageBreak/>
        <w:t>♦</w:t>
      </w:r>
      <w:r>
        <w:t xml:space="preserve"> Nakon pokretanja, sigurnosno zaključavanje (5) može se otpustiti.</w:t>
      </w:r>
      <w:proofErr w:type="gramEnd"/>
    </w:p>
    <w:p w:rsidR="002F1719" w:rsidRDefault="002F1719" w:rsidP="002F1719">
      <w:r>
        <w:t>Gašenje:</w:t>
      </w:r>
    </w:p>
    <w:p w:rsidR="002F1719" w:rsidRDefault="002F1719" w:rsidP="002F1719">
      <w:proofErr w:type="gramStart"/>
      <w:r>
        <w:rPr>
          <w:rFonts w:ascii="Arial" w:hAnsi="Arial" w:cs="Arial"/>
        </w:rPr>
        <w:t>♦</w:t>
      </w:r>
      <w:r>
        <w:t xml:space="preserve"> Otpustite sklopku za uključivanje / isključivanje (6).</w:t>
      </w:r>
      <w:proofErr w:type="gramEnd"/>
    </w:p>
    <w:p w:rsidR="002F1719" w:rsidRDefault="002F1719" w:rsidP="002F1719">
      <w:r>
        <w:t>Tehnike piljenja</w:t>
      </w:r>
    </w:p>
    <w:p w:rsidR="002F1719" w:rsidRDefault="002F1719" w:rsidP="002F1719">
      <w:r>
        <w:t>Rezanje malih grana</w:t>
      </w:r>
    </w:p>
    <w:p w:rsidR="002F1719" w:rsidRDefault="002F1719" w:rsidP="002F1719">
      <w:r>
        <w:rPr>
          <w:rFonts w:ascii="Arial" w:hAnsi="Arial" w:cs="Arial"/>
        </w:rPr>
        <w:t>♦</w:t>
      </w:r>
      <w:r w:rsidR="001323A7">
        <w:t xml:space="preserve"> Režite</w:t>
      </w:r>
      <w:r>
        <w:t xml:space="preserve"> male grane (Ø 0–8 cm) </w:t>
      </w:r>
      <w:proofErr w:type="gramStart"/>
      <w:r>
        <w:t>od</w:t>
      </w:r>
      <w:proofErr w:type="gramEnd"/>
      <w:r>
        <w:t xml:space="preserve"> vrha prema dolje (vidi sliku).</w:t>
      </w:r>
    </w:p>
    <w:p w:rsidR="001323A7" w:rsidRDefault="001323A7" w:rsidP="002F1719">
      <w:r>
        <w:rPr>
          <w:noProof/>
        </w:rPr>
        <w:drawing>
          <wp:inline distT="0" distB="0" distL="0" distR="0">
            <wp:extent cx="2613804" cy="113868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3923" cy="1138739"/>
                    </a:xfrm>
                    <a:prstGeom prst="rect">
                      <a:avLst/>
                    </a:prstGeom>
                    <a:noFill/>
                    <a:ln>
                      <a:noFill/>
                    </a:ln>
                  </pic:spPr>
                </pic:pic>
              </a:graphicData>
            </a:graphic>
          </wp:inline>
        </w:drawing>
      </w:r>
    </w:p>
    <w:p w:rsidR="004067B4" w:rsidRDefault="004067B4" w:rsidP="004067B4">
      <w:r>
        <w:t>Rezanje većih grana</w:t>
      </w:r>
    </w:p>
    <w:p w:rsidR="004067B4" w:rsidRDefault="004067B4" w:rsidP="004067B4">
      <w:proofErr w:type="gramStart"/>
      <w:r>
        <w:rPr>
          <w:rFonts w:ascii="Arial" w:hAnsi="Arial" w:cs="Arial"/>
        </w:rPr>
        <w:t>♦</w:t>
      </w:r>
      <w:r>
        <w:t xml:space="preserve"> Kada pilite</w:t>
      </w:r>
      <w:r>
        <w:t xml:space="preserve"> veće gr</w:t>
      </w:r>
      <w:r>
        <w:t>ane (Ø 8–20 cm), prvo napravite pomoćni</w:t>
      </w:r>
      <w:r>
        <w:t xml:space="preserve"> rez (vidi sliku).</w:t>
      </w:r>
      <w:proofErr w:type="gramEnd"/>
      <w:r>
        <w:t xml:space="preserve"> A</w:t>
      </w:r>
    </w:p>
    <w:p w:rsidR="004067B4" w:rsidRDefault="004067B4" w:rsidP="004067B4">
      <w:proofErr w:type="gramStart"/>
      <w:r>
        <w:rPr>
          <w:rFonts w:ascii="Arial" w:hAnsi="Arial" w:cs="Arial"/>
        </w:rPr>
        <w:t>■</w:t>
      </w:r>
      <w:r>
        <w:t xml:space="preserve"> Reljefni rez tako</w:t>
      </w:r>
      <w:r>
        <w:rPr>
          <w:rFonts w:ascii="Calibri" w:hAnsi="Calibri" w:cs="Calibri"/>
        </w:rPr>
        <w:t>đ</w:t>
      </w:r>
      <w:r>
        <w:t>er sprje</w:t>
      </w:r>
      <w:r>
        <w:rPr>
          <w:rFonts w:ascii="Calibri" w:hAnsi="Calibri" w:cs="Calibri"/>
        </w:rPr>
        <w:t>č</w:t>
      </w:r>
      <w:r>
        <w:t>ava lju</w:t>
      </w:r>
      <w:r>
        <w:rPr>
          <w:rFonts w:ascii="Calibri" w:hAnsi="Calibri" w:cs="Calibri"/>
        </w:rPr>
        <w:t>š</w:t>
      </w:r>
      <w:r>
        <w:t>tenje kore stabla</w:t>
      </w:r>
      <w:r>
        <w:t>.</w:t>
      </w:r>
      <w:proofErr w:type="gramEnd"/>
    </w:p>
    <w:p w:rsidR="001323A7" w:rsidRDefault="004067B4" w:rsidP="004067B4">
      <w:r>
        <w:rPr>
          <w:rFonts w:ascii="Arial" w:hAnsi="Arial" w:cs="Arial"/>
        </w:rPr>
        <w:t>♦</w:t>
      </w:r>
      <w:r>
        <w:t xml:space="preserve"> Pilite</w:t>
      </w:r>
      <w:r>
        <w:t xml:space="preserve"> </w:t>
      </w:r>
      <w:proofErr w:type="gramStart"/>
      <w:r>
        <w:t xml:space="preserve">od </w:t>
      </w:r>
      <w:r>
        <w:t xml:space="preserve"> </w:t>
      </w:r>
      <w:r>
        <w:rPr>
          <w:b/>
        </w:rPr>
        <w:t>B</w:t>
      </w:r>
      <w:proofErr w:type="gramEnd"/>
      <w:r>
        <w:rPr>
          <w:b/>
        </w:rPr>
        <w:t xml:space="preserve"> </w:t>
      </w:r>
      <w:r>
        <w:t>vrha do dna</w:t>
      </w:r>
      <w:r>
        <w:t xml:space="preserve"> </w:t>
      </w:r>
      <w:r>
        <w:rPr>
          <w:b/>
        </w:rPr>
        <w:t>A</w:t>
      </w:r>
      <w:r>
        <w:t>.</w:t>
      </w:r>
    </w:p>
    <w:p w:rsidR="004067B4" w:rsidRDefault="004067B4" w:rsidP="004067B4">
      <w:r>
        <w:rPr>
          <w:noProof/>
        </w:rPr>
        <w:drawing>
          <wp:inline distT="0" distB="0" distL="0" distR="0">
            <wp:extent cx="2829464" cy="1130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9672" cy="1130143"/>
                    </a:xfrm>
                    <a:prstGeom prst="rect">
                      <a:avLst/>
                    </a:prstGeom>
                    <a:noFill/>
                    <a:ln>
                      <a:noFill/>
                    </a:ln>
                  </pic:spPr>
                </pic:pic>
              </a:graphicData>
            </a:graphic>
          </wp:inline>
        </w:drawing>
      </w:r>
    </w:p>
    <w:p w:rsidR="004067B4" w:rsidRDefault="004067B4" w:rsidP="004067B4">
      <w:r>
        <w:t>Rezanje u sekcijama</w:t>
      </w:r>
    </w:p>
    <w:p w:rsidR="004067B4" w:rsidRDefault="004067B4" w:rsidP="004067B4">
      <w:r>
        <w:t xml:space="preserve">Duže ili tanje grane bi trebalo rezati u sekcijama </w:t>
      </w:r>
      <w:proofErr w:type="gramStart"/>
      <w:r>
        <w:t>( na</w:t>
      </w:r>
      <w:proofErr w:type="gramEnd"/>
      <w:r>
        <w:t xml:space="preserve"> kraće dijelove ), prije nego se napravi završni rez.</w:t>
      </w:r>
    </w:p>
    <w:p w:rsidR="004067B4" w:rsidRDefault="004067B4" w:rsidP="004067B4">
      <w:proofErr w:type="gramStart"/>
      <w:r>
        <w:t>( vidi</w:t>
      </w:r>
      <w:proofErr w:type="gramEnd"/>
      <w:r>
        <w:t xml:space="preserve"> sliku )</w:t>
      </w:r>
    </w:p>
    <w:p w:rsidR="004067B4" w:rsidRDefault="004067B4" w:rsidP="004067B4">
      <w:r>
        <w:rPr>
          <w:noProof/>
        </w:rPr>
        <w:drawing>
          <wp:inline distT="0" distB="0" distL="0" distR="0">
            <wp:extent cx="1932221" cy="123357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2305" cy="1233630"/>
                    </a:xfrm>
                    <a:prstGeom prst="rect">
                      <a:avLst/>
                    </a:prstGeom>
                    <a:noFill/>
                    <a:ln>
                      <a:noFill/>
                    </a:ln>
                  </pic:spPr>
                </pic:pic>
              </a:graphicData>
            </a:graphic>
          </wp:inline>
        </w:drawing>
      </w:r>
      <w:bookmarkStart w:id="0" w:name="_GoBack"/>
      <w:bookmarkEnd w:id="0"/>
    </w:p>
    <w:p w:rsidR="004067B4" w:rsidRDefault="004067B4" w:rsidP="004067B4">
      <w:r>
        <w:lastRenderedPageBreak/>
        <w:t>Siguran naćin rada</w:t>
      </w:r>
    </w:p>
    <w:p w:rsidR="004067B4" w:rsidRDefault="004067B4" w:rsidP="004067B4">
      <w:proofErr w:type="gramStart"/>
      <w:r>
        <w:rPr>
          <w:rFonts w:ascii="Arial" w:hAnsi="Arial" w:cs="Arial"/>
        </w:rPr>
        <w:t>■</w:t>
      </w:r>
      <w:r>
        <w:t xml:space="preserve"> Ure</w:t>
      </w:r>
      <w:r>
        <w:rPr>
          <w:rFonts w:ascii="Calibri" w:hAnsi="Calibri" w:cs="Calibri"/>
        </w:rPr>
        <w:t>đ</w:t>
      </w:r>
      <w:r>
        <w:t xml:space="preserve">aj, mehanizam za rezanje i </w:t>
      </w:r>
      <w:r>
        <w:rPr>
          <w:rFonts w:ascii="Calibri" w:hAnsi="Calibri" w:cs="Calibri"/>
        </w:rPr>
        <w:t>š</w:t>
      </w:r>
      <w:r>
        <w:t>titnik o</w:t>
      </w:r>
      <w:r>
        <w:rPr>
          <w:rFonts w:ascii="Calibri" w:hAnsi="Calibri" w:cs="Calibri"/>
        </w:rPr>
        <w:t>š</w:t>
      </w:r>
      <w:r>
        <w:t>trice dr</w:t>
      </w:r>
      <w:r>
        <w:rPr>
          <w:rFonts w:ascii="Calibri" w:hAnsi="Calibri" w:cs="Calibri"/>
        </w:rPr>
        <w:t>ž</w:t>
      </w:r>
      <w:r>
        <w:t>ite u dobrom stanju da se sprije</w:t>
      </w:r>
      <w:r>
        <w:rPr>
          <w:rFonts w:ascii="Calibri" w:hAnsi="Calibri" w:cs="Calibri"/>
        </w:rPr>
        <w:t>č</w:t>
      </w:r>
      <w:r>
        <w:t>e ozljede.</w:t>
      </w:r>
      <w:proofErr w:type="gramEnd"/>
    </w:p>
    <w:p w:rsidR="004067B4" w:rsidRDefault="004067B4" w:rsidP="004067B4">
      <w:r>
        <w:rPr>
          <w:rFonts w:ascii="Arial" w:hAnsi="Arial" w:cs="Arial"/>
        </w:rPr>
        <w:t>■</w:t>
      </w:r>
      <w:r>
        <w:t xml:space="preserve"> Ako je </w:t>
      </w:r>
      <w:r w:rsidR="006F24C2">
        <w:t xml:space="preserve">aparat pao, provjerite ima li vidljivih oštećenja </w:t>
      </w:r>
      <w:proofErr w:type="gramStart"/>
      <w:r w:rsidR="006F24C2">
        <w:t>ili</w:t>
      </w:r>
      <w:proofErr w:type="gramEnd"/>
      <w:r w:rsidR="006F24C2">
        <w:t xml:space="preserve"> značajnijih kvarova</w:t>
      </w:r>
      <w:r>
        <w:t>.</w:t>
      </w:r>
    </w:p>
    <w:p w:rsidR="004067B4" w:rsidRDefault="004067B4" w:rsidP="004067B4">
      <w:proofErr w:type="gramStart"/>
      <w:r>
        <w:rPr>
          <w:rFonts w:ascii="Arial" w:hAnsi="Arial" w:cs="Arial"/>
        </w:rPr>
        <w:t>■</w:t>
      </w:r>
      <w:r>
        <w:t xml:space="preserve"> Odr</w:t>
      </w:r>
      <w:r>
        <w:rPr>
          <w:rFonts w:ascii="Calibri" w:hAnsi="Calibri" w:cs="Calibri"/>
        </w:rPr>
        <w:t>ž</w:t>
      </w:r>
      <w:r>
        <w:t xml:space="preserve">avajte zadani kut 60 </w:t>
      </w:r>
      <w:r>
        <w:rPr>
          <w:rFonts w:ascii="Calibri" w:hAnsi="Calibri" w:cs="Calibri"/>
        </w:rPr>
        <w:t>°</w:t>
      </w:r>
      <w:r>
        <w:t xml:space="preserve"> </w:t>
      </w:r>
      <w:r>
        <w:rPr>
          <w:rFonts w:ascii="Calibri" w:hAnsi="Calibri" w:cs="Calibri"/>
        </w:rPr>
        <w:t>±</w:t>
      </w:r>
      <w:r>
        <w:t xml:space="preserve"> 10 </w:t>
      </w:r>
      <w:r>
        <w:rPr>
          <w:rFonts w:ascii="Calibri" w:hAnsi="Calibri" w:cs="Calibri"/>
        </w:rPr>
        <w:t>°</w:t>
      </w:r>
      <w:r>
        <w:t xml:space="preserve"> kako biste osigurali siguran rad (vidi sliku).</w:t>
      </w:r>
      <w:proofErr w:type="gramEnd"/>
    </w:p>
    <w:p w:rsidR="006F24C2" w:rsidRDefault="006F24C2" w:rsidP="004067B4">
      <w:r>
        <w:rPr>
          <w:noProof/>
        </w:rPr>
        <w:drawing>
          <wp:inline distT="0" distB="0" distL="0" distR="0">
            <wp:extent cx="1708030" cy="1837427"/>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7956" cy="1837347"/>
                    </a:xfrm>
                    <a:prstGeom prst="rect">
                      <a:avLst/>
                    </a:prstGeom>
                    <a:noFill/>
                    <a:ln>
                      <a:noFill/>
                    </a:ln>
                  </pic:spPr>
                </pic:pic>
              </a:graphicData>
            </a:graphic>
          </wp:inline>
        </w:drawing>
      </w:r>
    </w:p>
    <w:p w:rsidR="006F24C2" w:rsidRPr="006F24C2" w:rsidRDefault="006F24C2" w:rsidP="006F24C2">
      <w:r w:rsidRPr="006F24C2">
        <w:rPr>
          <w:rFonts w:ascii="Arial" w:hAnsi="Arial" w:cs="Arial"/>
        </w:rPr>
        <w:t>■</w:t>
      </w:r>
      <w:r>
        <w:t xml:space="preserve"> Ne upotrebljavajte pilu</w:t>
      </w:r>
      <w:r w:rsidRPr="006F24C2">
        <w:t xml:space="preserve"> dok</w:t>
      </w:r>
      <w:r>
        <w:t xml:space="preserve"> stojite </w:t>
      </w:r>
      <w:proofErr w:type="gramStart"/>
      <w:r>
        <w:t>na</w:t>
      </w:r>
      <w:proofErr w:type="gramEnd"/>
      <w:r>
        <w:t xml:space="preserve"> ljestvama ili ste u nestabilnom položaju</w:t>
      </w:r>
      <w:r w:rsidRPr="006F24C2">
        <w:t>.</w:t>
      </w:r>
    </w:p>
    <w:p w:rsidR="006F24C2" w:rsidRPr="006F24C2" w:rsidRDefault="006F24C2" w:rsidP="006F24C2">
      <w:proofErr w:type="gramStart"/>
      <w:r w:rsidRPr="006F24C2">
        <w:rPr>
          <w:rFonts w:ascii="Arial" w:hAnsi="Arial" w:cs="Arial"/>
        </w:rPr>
        <w:t>■</w:t>
      </w:r>
      <w:r w:rsidRPr="006F24C2">
        <w:t xml:space="preserve"> Nemojte biti u iskuše</w:t>
      </w:r>
      <w:r>
        <w:t>nju da napravite slabi/loš</w:t>
      </w:r>
      <w:r w:rsidRPr="006F24C2">
        <w:t xml:space="preserve"> rez.</w:t>
      </w:r>
      <w:proofErr w:type="gramEnd"/>
      <w:r w:rsidRPr="006F24C2">
        <w:t xml:space="preserve"> Možete ugroziti </w:t>
      </w:r>
      <w:proofErr w:type="gramStart"/>
      <w:r w:rsidRPr="006F24C2">
        <w:t>sebe</w:t>
      </w:r>
      <w:proofErr w:type="gramEnd"/>
      <w:r w:rsidRPr="006F24C2">
        <w:t xml:space="preserve"> i druge.</w:t>
      </w:r>
    </w:p>
    <w:p w:rsidR="006F24C2" w:rsidRPr="006F24C2" w:rsidRDefault="006F24C2" w:rsidP="006F24C2">
      <w:proofErr w:type="gramStart"/>
      <w:r w:rsidRPr="006F24C2">
        <w:rPr>
          <w:rFonts w:ascii="Arial" w:hAnsi="Arial" w:cs="Arial"/>
        </w:rPr>
        <w:t>■</w:t>
      </w:r>
      <w:r w:rsidRPr="006F24C2">
        <w:t xml:space="preserve"> Djecu treba nadzirati kako bi se osiguralo da se ne igraju s uređajem.</w:t>
      </w:r>
      <w:proofErr w:type="gramEnd"/>
    </w:p>
    <w:p w:rsidR="006F24C2" w:rsidRDefault="006F24C2" w:rsidP="006F24C2">
      <w:proofErr w:type="gramStart"/>
      <w:r w:rsidRPr="006F24C2">
        <w:rPr>
          <w:rFonts w:ascii="Arial" w:hAnsi="Arial" w:cs="Arial"/>
        </w:rPr>
        <w:t>■</w:t>
      </w:r>
      <w:r w:rsidRPr="006F24C2">
        <w:t xml:space="preserve"> Redovito mijenjajte radni položaj.</w:t>
      </w:r>
      <w:proofErr w:type="gramEnd"/>
      <w:r w:rsidRPr="006F24C2">
        <w:t xml:space="preserve"> Dugo korištenje aparata može dovesti do poremećaja cirkulacije ruku vezanih </w:t>
      </w:r>
      <w:r>
        <w:t>uz vibracije. M</w:t>
      </w:r>
      <w:r w:rsidRPr="006F24C2">
        <w:t>ožete produžiti</w:t>
      </w:r>
      <w:r>
        <w:t xml:space="preserve"> rad </w:t>
      </w:r>
      <w:proofErr w:type="gramStart"/>
      <w:r>
        <w:t>sa</w:t>
      </w:r>
      <w:proofErr w:type="gramEnd"/>
      <w:r>
        <w:t xml:space="preserve"> pilom upotrebljavajući</w:t>
      </w:r>
      <w:r w:rsidRPr="006F24C2">
        <w:t xml:space="preserve"> odgovarajuć</w:t>
      </w:r>
      <w:r>
        <w:t>e rukavice</w:t>
      </w:r>
      <w:r w:rsidRPr="006F24C2">
        <w:t xml:space="preserve"> ili redovitim pauza</w:t>
      </w:r>
      <w:r w:rsidR="009D50AF">
        <w:t xml:space="preserve">ma. Imajte </w:t>
      </w:r>
      <w:proofErr w:type="gramStart"/>
      <w:r w:rsidR="009D50AF">
        <w:t>na</w:t>
      </w:r>
      <w:proofErr w:type="gramEnd"/>
      <w:r w:rsidR="009D50AF">
        <w:t xml:space="preserve"> umu da svaka osob</w:t>
      </w:r>
      <w:r w:rsidRPr="006F24C2">
        <w:t xml:space="preserve">a </w:t>
      </w:r>
      <w:r w:rsidR="009D50AF">
        <w:t xml:space="preserve">ima </w:t>
      </w:r>
      <w:r w:rsidRPr="006F24C2">
        <w:t>predispozicija za lošu cirkulaciju krvi, niske vanjske temperatur</w:t>
      </w:r>
      <w:r w:rsidR="009D50AF">
        <w:t>e ili drugi vanjski utjecaji mogu</w:t>
      </w:r>
      <w:r w:rsidRPr="006F24C2">
        <w:t xml:space="preserve"> smanjiti razdoblje upotrebe.</w:t>
      </w:r>
    </w:p>
    <w:p w:rsidR="009D50AF" w:rsidRDefault="00351B3D" w:rsidP="006F24C2">
      <w:r>
        <w:t>Transport I skladištenje</w:t>
      </w:r>
    </w:p>
    <w:p w:rsidR="00351B3D" w:rsidRPr="00351B3D" w:rsidRDefault="00351B3D" w:rsidP="00351B3D">
      <w:proofErr w:type="gramStart"/>
      <w:r w:rsidRPr="00351B3D">
        <w:rPr>
          <w:rFonts w:ascii="Arial" w:hAnsi="Arial" w:cs="Arial"/>
        </w:rPr>
        <w:t>■</w:t>
      </w:r>
      <w:r w:rsidRPr="00351B3D">
        <w:t xml:space="preserve"> Za prijevoz uređaja koristite štitnik oštrice (28).</w:t>
      </w:r>
      <w:proofErr w:type="gramEnd"/>
    </w:p>
    <w:p w:rsidR="00351B3D" w:rsidRDefault="00351B3D" w:rsidP="00351B3D">
      <w:r w:rsidRPr="00351B3D">
        <w:rPr>
          <w:rFonts w:ascii="Arial" w:hAnsi="Arial" w:cs="Arial"/>
        </w:rPr>
        <w:t>■</w:t>
      </w:r>
      <w:r w:rsidRPr="00351B3D">
        <w:t xml:space="preserve"> Osigurajte da se aparat ne može uključ</w:t>
      </w:r>
      <w:r>
        <w:t xml:space="preserve">iti tijekom transporta </w:t>
      </w:r>
    </w:p>
    <w:p w:rsidR="00351B3D" w:rsidRPr="00351B3D" w:rsidRDefault="00351B3D" w:rsidP="00351B3D">
      <w:proofErr w:type="gramStart"/>
      <w:r w:rsidRPr="00351B3D">
        <w:rPr>
          <w:rFonts w:ascii="Arial" w:hAnsi="Arial" w:cs="Arial"/>
        </w:rPr>
        <w:t>■</w:t>
      </w:r>
      <w:r w:rsidRPr="00351B3D">
        <w:t xml:space="preserve"> Uvijek temeljito očistite uređaj prije skladištenja.</w:t>
      </w:r>
      <w:proofErr w:type="gramEnd"/>
    </w:p>
    <w:p w:rsidR="00351B3D" w:rsidRPr="00351B3D" w:rsidRDefault="00351B3D" w:rsidP="00351B3D">
      <w:r w:rsidRPr="00351B3D">
        <w:rPr>
          <w:rFonts w:ascii="Arial" w:hAnsi="Arial" w:cs="Arial"/>
        </w:rPr>
        <w:t>■</w:t>
      </w:r>
      <w:r w:rsidRPr="00351B3D">
        <w:t xml:space="preserve"> Uređaj čuvajte </w:t>
      </w:r>
      <w:proofErr w:type="gramStart"/>
      <w:r w:rsidRPr="00351B3D">
        <w:t>na</w:t>
      </w:r>
      <w:proofErr w:type="gramEnd"/>
      <w:r w:rsidRPr="00351B3D">
        <w:t xml:space="preserve"> suhom mjestu i van dosega djece.</w:t>
      </w:r>
    </w:p>
    <w:p w:rsidR="00351B3D" w:rsidRPr="00351B3D" w:rsidRDefault="00351B3D" w:rsidP="00351B3D">
      <w:r w:rsidRPr="00351B3D">
        <w:rPr>
          <w:rFonts w:ascii="Arial" w:hAnsi="Arial" w:cs="Arial"/>
        </w:rPr>
        <w:t>■</w:t>
      </w:r>
      <w:r w:rsidRPr="00351B3D">
        <w:t xml:space="preserve"> Uređaj čuvajte vodoravno </w:t>
      </w:r>
      <w:proofErr w:type="gramStart"/>
      <w:r w:rsidRPr="00351B3D">
        <w:t>ili</w:t>
      </w:r>
      <w:proofErr w:type="gramEnd"/>
      <w:r w:rsidRPr="00351B3D">
        <w:t xml:space="preserve"> osigurano od pada.</w:t>
      </w:r>
    </w:p>
    <w:p w:rsidR="00351B3D" w:rsidRDefault="00351B3D" w:rsidP="00351B3D">
      <w:proofErr w:type="gramStart"/>
      <w:r w:rsidRPr="00351B3D">
        <w:rPr>
          <w:rFonts w:ascii="Arial" w:hAnsi="Arial" w:cs="Arial"/>
        </w:rPr>
        <w:t>■</w:t>
      </w:r>
      <w:r w:rsidRPr="00351B3D">
        <w:t xml:space="preserve"> Ispraznite spremnik za ulje.</w:t>
      </w:r>
      <w:proofErr w:type="gramEnd"/>
      <w:r w:rsidRPr="00351B3D">
        <w:t xml:space="preserve"> </w:t>
      </w:r>
      <w:proofErr w:type="gramStart"/>
      <w:r w:rsidRPr="00351B3D">
        <w:t xml:space="preserve">Lanac </w:t>
      </w:r>
      <w:r>
        <w:t xml:space="preserve">za </w:t>
      </w:r>
      <w:r w:rsidRPr="00351B3D">
        <w:t>ulje mož</w:t>
      </w:r>
      <w:r>
        <w:t>e promjeniti konzistentnost.</w:t>
      </w:r>
      <w:proofErr w:type="gramEnd"/>
    </w:p>
    <w:p w:rsidR="00351B3D" w:rsidRDefault="00351B3D" w:rsidP="00351B3D">
      <w:r>
        <w:t>ODRŽAVANJE</w:t>
      </w:r>
    </w:p>
    <w:p w:rsidR="00351B3D" w:rsidRDefault="00351B3D" w:rsidP="00351B3D">
      <w:r>
        <w:t xml:space="preserve">Pri izvođenju radova </w:t>
      </w:r>
      <w:proofErr w:type="gramStart"/>
      <w:r>
        <w:t>na</w:t>
      </w:r>
      <w:proofErr w:type="gramEnd"/>
      <w:r>
        <w:t xml:space="preserve"> održavanju motora vodite računa da stroj nije pod naponom. </w:t>
      </w:r>
      <w:proofErr w:type="gramStart"/>
      <w:r>
        <w:t>Redovito čistite kućište stroja mekom krpom, po mogućnosti</w:t>
      </w:r>
      <w:r>
        <w:t xml:space="preserve"> nakon svake uporabe.</w:t>
      </w:r>
      <w:proofErr w:type="gramEnd"/>
      <w:r>
        <w:t xml:space="preserve"> </w:t>
      </w:r>
      <w:proofErr w:type="gramStart"/>
      <w:r>
        <w:t>Provjere da otvore za zrak</w:t>
      </w:r>
      <w:r>
        <w:t xml:space="preserve"> držite bez </w:t>
      </w:r>
      <w:r>
        <w:lastRenderedPageBreak/>
        <w:t>prašine i prljavštine.</w:t>
      </w:r>
      <w:proofErr w:type="gramEnd"/>
      <w:r>
        <w:t xml:space="preserve"> </w:t>
      </w:r>
      <w:proofErr w:type="gramStart"/>
      <w:r>
        <w:t>Ako se nečistoća ne odstrani, koristite meku krpu natopljenu sapunom.</w:t>
      </w:r>
      <w:proofErr w:type="gramEnd"/>
      <w:r>
        <w:t xml:space="preserve"> </w:t>
      </w:r>
      <w:proofErr w:type="gramStart"/>
      <w:r>
        <w:t>Nikada nemojte koristiti otapala poput be</w:t>
      </w:r>
      <w:r w:rsidR="0090558E">
        <w:t>nzina, alkohola, amonijaka,</w:t>
      </w:r>
      <w:r>
        <w:t xml:space="preserve"> itd.</w:t>
      </w:r>
      <w:proofErr w:type="gramEnd"/>
      <w:r>
        <w:t xml:space="preserve"> Ta otapala mogu oštetiti plastične dijelove.</w:t>
      </w:r>
      <w:r>
        <w:t xml:space="preserve"> </w:t>
      </w:r>
      <w:proofErr w:type="gramStart"/>
      <w:r>
        <w:t>Stroj ne zahtijeva dodatno podmazivanje.</w:t>
      </w:r>
      <w:proofErr w:type="gramEnd"/>
      <w:r>
        <w:t xml:space="preserve"> Ako dođe do gr</w:t>
      </w:r>
      <w:r w:rsidR="0090558E">
        <w:t xml:space="preserve">eške, </w:t>
      </w:r>
      <w:proofErr w:type="gramStart"/>
      <w:r w:rsidR="0090558E">
        <w:t>npr</w:t>
      </w:r>
      <w:proofErr w:type="gramEnd"/>
      <w:r w:rsidR="0090558E">
        <w:t xml:space="preserve">. </w:t>
      </w:r>
      <w:proofErr w:type="gramStart"/>
      <w:r w:rsidR="0090558E">
        <w:t>istrošenosti</w:t>
      </w:r>
      <w:proofErr w:type="gramEnd"/>
      <w:r w:rsidR="0090558E">
        <w:t xml:space="preserve"> lista,</w:t>
      </w:r>
      <w:r>
        <w:t xml:space="preserve"> obratite se servisu vašeg lokalnog distributera.</w:t>
      </w:r>
    </w:p>
    <w:p w:rsidR="00A52114" w:rsidRDefault="00A52114" w:rsidP="00A52114">
      <w:r>
        <w:t>ZAŠTITA OKOLIŠA</w:t>
      </w:r>
    </w:p>
    <w:p w:rsidR="00A52114" w:rsidRDefault="00A52114" w:rsidP="00A52114">
      <w:proofErr w:type="gramStart"/>
      <w:r>
        <w:t>Kako se stroj ne bi oštetio tijekom transporta isporučuje se u čvrstom pakiranju.</w:t>
      </w:r>
      <w:proofErr w:type="gramEnd"/>
      <w:r>
        <w:t xml:space="preserve"> </w:t>
      </w:r>
      <w:proofErr w:type="gramStart"/>
      <w:r>
        <w:t>Većina ambalažnog materijala može se reciklirati.</w:t>
      </w:r>
      <w:proofErr w:type="gramEnd"/>
      <w:r>
        <w:t xml:space="preserve"> Odnesite ove materijale </w:t>
      </w:r>
      <w:proofErr w:type="gramStart"/>
      <w:r>
        <w:t>na</w:t>
      </w:r>
      <w:proofErr w:type="gramEnd"/>
      <w:r>
        <w:t xml:space="preserve"> odgovarajuća mjesta za recikliranje. </w:t>
      </w:r>
      <w:proofErr w:type="gramStart"/>
      <w:r>
        <w:t>Odnesite svoje neželjene strojeve lokalnom prodavaču.</w:t>
      </w:r>
      <w:proofErr w:type="gramEnd"/>
      <w:r>
        <w:t xml:space="preserve"> Ovdje </w:t>
      </w:r>
      <w:proofErr w:type="gramStart"/>
      <w:r>
        <w:t>će</w:t>
      </w:r>
      <w:proofErr w:type="gramEnd"/>
      <w:r>
        <w:t xml:space="preserve"> se zbrinuti na ekološki siguran način.</w:t>
      </w:r>
    </w:p>
    <w:p w:rsidR="0090558E" w:rsidRDefault="00A52114" w:rsidP="00A52114">
      <w:proofErr w:type="gramStart"/>
      <w:r>
        <w:t>Li-ionske baterije se mogu reciklirati.</w:t>
      </w:r>
      <w:proofErr w:type="gramEnd"/>
      <w:r>
        <w:t xml:space="preserve"> Donesite ih </w:t>
      </w:r>
      <w:proofErr w:type="gramStart"/>
      <w:r>
        <w:t>na</w:t>
      </w:r>
      <w:proofErr w:type="gramEnd"/>
      <w:r>
        <w:t xml:space="preserve"> odlagalište kemijskog otpada kako bi se mogli reciklirati ili odlagati na ekološki prihvatljiv način. Odbačene električne uređaje može se reciklirati i ne smije se odlagati u kućni otpad! </w:t>
      </w:r>
      <w:proofErr w:type="gramStart"/>
      <w:r>
        <w:t>Molimo aktivno nas podržite u očuvanju resursa i zaštiti okoliša vraćanjem ovog uređaja u sabirne centre (ako su dostupni).</w:t>
      </w:r>
      <w:proofErr w:type="gramEnd"/>
    </w:p>
    <w:p w:rsidR="00A52114" w:rsidRDefault="00A52114" w:rsidP="00A52114">
      <w:pPr>
        <w:jc w:val="center"/>
      </w:pPr>
      <w:r>
        <w:t>IZJAVA O SUKLADNOSTI</w:t>
      </w:r>
    </w:p>
    <w:p w:rsidR="00A52114" w:rsidRDefault="00A52114" w:rsidP="00A52114">
      <w:r>
        <w:t xml:space="preserve">Izjavljujemo da smo pod osobnom odgovornošću da je ovaj proizvod u skladu </w:t>
      </w:r>
      <w:proofErr w:type="gramStart"/>
      <w:r>
        <w:t>sa</w:t>
      </w:r>
      <w:proofErr w:type="gramEnd"/>
      <w:r>
        <w:t xml:space="preserve"> sljedećim standardima ili standardiziranim dokumentima:</w:t>
      </w:r>
    </w:p>
    <w:p w:rsidR="00A52114" w:rsidRDefault="00A52114" w:rsidP="00A52114">
      <w:r>
        <w:t>EN60745-1: 2009 / A11: 2010; EN ISO 11680-1: 2011; EN55014-1: 2017; EN55014-2: 2015 u skladu s propisima 2006/42 / ESS, 2014/30 / ES.</w:t>
      </w:r>
    </w:p>
    <w:p w:rsidR="00A52114" w:rsidRDefault="00A52114" w:rsidP="00A52114">
      <w:r>
        <w:t>ŠUM / VIBRACIJA Izmjereno u skladu s EN60745, razina zvučnog tlaka ovog alata je &lt;68dB (A), a razina zvučne snage &lt;88 dB (A) (standardno odstupanje: 3 dB), a vibracija je &lt;2</w:t>
      </w:r>
      <w:proofErr w:type="gramStart"/>
      <w:r>
        <w:t>,5</w:t>
      </w:r>
      <w:proofErr w:type="gramEnd"/>
      <w:r>
        <w:t xml:space="preserve"> m / s2.</w:t>
      </w:r>
    </w:p>
    <w:p w:rsidR="004067B4" w:rsidRDefault="004067B4" w:rsidP="004067B4"/>
    <w:p w:rsidR="0021117E" w:rsidRPr="001261D9" w:rsidRDefault="0021117E" w:rsidP="0055673C"/>
    <w:p w:rsidR="001261D9" w:rsidRPr="005967D1" w:rsidRDefault="001261D9" w:rsidP="00BD3E2D">
      <w:pPr>
        <w:rPr>
          <w:lang w:val="hr-HR"/>
        </w:rPr>
      </w:pPr>
    </w:p>
    <w:sectPr w:rsidR="001261D9" w:rsidRPr="005967D1" w:rsidSect="00F5473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D1"/>
    <w:rsid w:val="0000785C"/>
    <w:rsid w:val="0003626A"/>
    <w:rsid w:val="00074E66"/>
    <w:rsid w:val="001261D9"/>
    <w:rsid w:val="001323A7"/>
    <w:rsid w:val="0021117E"/>
    <w:rsid w:val="002414D6"/>
    <w:rsid w:val="002F1719"/>
    <w:rsid w:val="00351B3D"/>
    <w:rsid w:val="00354CE7"/>
    <w:rsid w:val="004067B4"/>
    <w:rsid w:val="0055673C"/>
    <w:rsid w:val="005967D1"/>
    <w:rsid w:val="006F24C2"/>
    <w:rsid w:val="00812C56"/>
    <w:rsid w:val="0090558E"/>
    <w:rsid w:val="00984149"/>
    <w:rsid w:val="009D50AF"/>
    <w:rsid w:val="00A52114"/>
    <w:rsid w:val="00BD3E2D"/>
    <w:rsid w:val="00D315A1"/>
    <w:rsid w:val="00DB5900"/>
    <w:rsid w:val="00F12763"/>
    <w:rsid w:val="00F5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12</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7</cp:revision>
  <dcterms:created xsi:type="dcterms:W3CDTF">2020-03-11T07:40:00Z</dcterms:created>
  <dcterms:modified xsi:type="dcterms:W3CDTF">2020-03-11T11:35:00Z</dcterms:modified>
</cp:coreProperties>
</file>